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1164477" cy="1521992"/>
            <wp:effectExtent b="0" l="0" r="0" t="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164477" cy="15219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INSTITUTO FEDERAL DE EDUCAÇÃO, CIÊNCIA E TECNOLOGIA BAIANO - CAMPUS GUANAMBI</w:t>
      </w:r>
    </w:p>
    <w:p w:rsidR="00000000" w:rsidDel="00000000" w:rsidP="00000000" w:rsidRDefault="00000000" w:rsidRPr="00000000" w14:paraId="00000003">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 BEATRIZ DA SILVA CRUZ</w:t>
      </w:r>
    </w:p>
    <w:p w:rsidR="00000000" w:rsidDel="00000000" w:rsidP="00000000" w:rsidRDefault="00000000" w:rsidRPr="00000000" w14:paraId="00000007">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CAILANE QUÉREN LEAL DOS SANTOS</w:t>
      </w:r>
    </w:p>
    <w:p w:rsidR="00000000" w:rsidDel="00000000" w:rsidP="00000000" w:rsidRDefault="00000000" w:rsidRPr="00000000" w14:paraId="00000008">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DIANA JÉSSICA OLIVEIRA AMARAL </w:t>
      </w:r>
    </w:p>
    <w:p w:rsidR="00000000" w:rsidDel="00000000" w:rsidP="00000000" w:rsidRDefault="00000000" w:rsidRPr="00000000" w14:paraId="00000009">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FÁBIO DE PAULA JESUS GONDIM</w:t>
      </w:r>
    </w:p>
    <w:p w:rsidR="00000000" w:rsidDel="00000000" w:rsidP="00000000" w:rsidRDefault="00000000" w:rsidRPr="00000000" w14:paraId="0000000A">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KAHLO: SISTEMA DE EXPOSIÇÃO ARTÍSTICA</w:t>
      </w:r>
      <w:r w:rsidDel="00000000" w:rsidR="00000000" w:rsidRPr="00000000">
        <w:rPr>
          <w:rtl w:val="0"/>
        </w:rPr>
      </w:r>
    </w:p>
    <w:p w:rsidR="00000000" w:rsidDel="00000000" w:rsidP="00000000" w:rsidRDefault="00000000" w:rsidRPr="00000000" w14:paraId="00000011">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GUANAMBI – BA</w:t>
      </w:r>
    </w:p>
    <w:p w:rsidR="00000000" w:rsidDel="00000000" w:rsidP="00000000" w:rsidRDefault="00000000" w:rsidRPr="00000000" w14:paraId="0000001A">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2022</w:t>
      </w:r>
    </w:p>
    <w:p w:rsidR="00000000" w:rsidDel="00000000" w:rsidP="00000000" w:rsidRDefault="00000000" w:rsidRPr="00000000" w14:paraId="0000001B">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 BEATRIZ DA SILVA CRUZ</w:t>
      </w:r>
    </w:p>
    <w:p w:rsidR="00000000" w:rsidDel="00000000" w:rsidP="00000000" w:rsidRDefault="00000000" w:rsidRPr="00000000" w14:paraId="0000001C">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CAILANE QUÉREN LEAL DOS SANTOS</w:t>
      </w:r>
    </w:p>
    <w:p w:rsidR="00000000" w:rsidDel="00000000" w:rsidP="00000000" w:rsidRDefault="00000000" w:rsidRPr="00000000" w14:paraId="0000001D">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DIANA JÉSSICA OLIVEIRA AMARAL</w:t>
      </w:r>
    </w:p>
    <w:p w:rsidR="00000000" w:rsidDel="00000000" w:rsidP="00000000" w:rsidRDefault="00000000" w:rsidRPr="00000000" w14:paraId="0000001E">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FÁBIO DE PAULA JESUS GONDIM</w:t>
      </w:r>
    </w:p>
    <w:p w:rsidR="00000000" w:rsidDel="00000000" w:rsidP="00000000" w:rsidRDefault="00000000" w:rsidRPr="00000000" w14:paraId="0000001F">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16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KAHLO: SISTEMA DE EXPOSIÇÃO ARTÍSTICA</w:t>
      </w:r>
    </w:p>
    <w:p w:rsidR="00000000" w:rsidDel="00000000" w:rsidP="00000000" w:rsidRDefault="00000000" w:rsidRPr="00000000" w14:paraId="0000002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160" w:line="360" w:lineRule="auto"/>
        <w:ind w:left="453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Trabalho de Conclusão de Curso apresentado ao Instituto Federal Baiano Campus Guanambi como parte dos requisitos da disciplina de PCC para a conclusão do curso Técnico de Informática para Internet integrado ao Ensino Médio.</w:t>
      </w:r>
    </w:p>
    <w:p w:rsidR="00000000" w:rsidDel="00000000" w:rsidP="00000000" w:rsidRDefault="00000000" w:rsidRPr="00000000" w14:paraId="0000002B">
      <w:pPr>
        <w:spacing w:after="160" w:line="360" w:lineRule="auto"/>
        <w:ind w:left="453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160" w:line="360" w:lineRule="auto"/>
        <w:ind w:left="4536" w:hanging="0.566929133858593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Orientador(a) | Professor: João Paulo Barbosa Glória</w:t>
      </w:r>
    </w:p>
    <w:p w:rsidR="00000000" w:rsidDel="00000000" w:rsidP="00000000" w:rsidRDefault="00000000" w:rsidRPr="00000000" w14:paraId="0000002D">
      <w:pPr>
        <w:spacing w:after="160" w:line="360" w:lineRule="auto"/>
        <w:ind w:left="453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Coorientador(a) | Professor: Hugo Deleon</w:t>
      </w:r>
    </w:p>
    <w:p w:rsidR="00000000" w:rsidDel="00000000" w:rsidP="00000000" w:rsidRDefault="00000000" w:rsidRPr="00000000" w14:paraId="0000002E">
      <w:pPr>
        <w:spacing w:after="160" w:line="360" w:lineRule="auto"/>
        <w:ind w:left="453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16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GUANAMBI – BA</w:t>
      </w:r>
    </w:p>
    <w:p w:rsidR="00000000" w:rsidDel="00000000" w:rsidP="00000000" w:rsidRDefault="00000000" w:rsidRPr="00000000" w14:paraId="00000033">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2022</w:t>
      </w:r>
    </w:p>
    <w:p w:rsidR="00000000" w:rsidDel="00000000" w:rsidP="00000000" w:rsidRDefault="00000000" w:rsidRPr="00000000" w14:paraId="00000034">
      <w:pPr>
        <w:keepNext w:val="1"/>
        <w:keepLines w:val="1"/>
        <w:spacing w:before="48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RESUMO</w:t>
      </w:r>
      <w:r w:rsidDel="00000000" w:rsidR="00000000" w:rsidRPr="00000000">
        <w:br w:type="page"/>
      </w:r>
      <w:r w:rsidDel="00000000" w:rsidR="00000000" w:rsidRPr="00000000">
        <w:rPr>
          <w:rtl w:val="0"/>
        </w:rPr>
      </w:r>
    </w:p>
    <w:p w:rsidR="00000000" w:rsidDel="00000000" w:rsidP="00000000" w:rsidRDefault="00000000" w:rsidRPr="00000000" w14:paraId="00000035">
      <w:pPr>
        <w:keepNext w:val="1"/>
        <w:keepLines w:val="1"/>
        <w:spacing w:before="480" w:line="276"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SUMÁRIO</w:t>
      </w:r>
    </w:p>
    <w:p w:rsidR="00000000" w:rsidDel="00000000" w:rsidP="00000000" w:rsidRDefault="00000000" w:rsidRPr="00000000" w14:paraId="00000036">
      <w:pPr>
        <w:keepNext w:val="1"/>
        <w:keepLines w:val="1"/>
        <w:spacing w:before="480" w:line="276" w:lineRule="auto"/>
        <w:jc w:val="cente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widowControl w:val="0"/>
            <w:tabs>
              <w:tab w:val="right" w:leader="dot" w:pos="12000"/>
            </w:tabs>
            <w:spacing w:before="60" w:line="360" w:lineRule="auto"/>
            <w:ind w:firstLine="0"/>
            <w:jc w:val="left"/>
            <w:rPr>
              <w:b w:val="1"/>
              <w:color w:val="000000"/>
              <w:u w:val="none"/>
            </w:rPr>
          </w:pPr>
          <w:r w:rsidDel="00000000" w:rsidR="00000000" w:rsidRPr="00000000">
            <w:fldChar w:fldCharType="begin"/>
            <w:instrText xml:space="preserve"> TOC \h \u \z \t "Heading 1,1,Heading 2,2,Heading 3,3,Heading 5,5,Heading 6,6,"</w:instrText>
            <w:fldChar w:fldCharType="separate"/>
          </w:r>
          <w:hyperlink w:anchor="_qn2vlxaecmq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INTRODUÇÃO</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360" w:lineRule="auto"/>
            <w:ind w:firstLine="0"/>
            <w:jc w:val="left"/>
            <w:rPr>
              <w:b w:val="1"/>
              <w:color w:val="000000"/>
              <w:u w:val="none"/>
            </w:rPr>
          </w:pPr>
          <w:hyperlink w:anchor="_ld6ty8sqt1d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OBJETIVO GERAL</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360" w:lineRule="auto"/>
            <w:ind w:firstLine="0"/>
            <w:jc w:val="left"/>
            <w:rPr>
              <w:b w:val="1"/>
              <w:color w:val="000000"/>
              <w:u w:val="none"/>
            </w:rPr>
          </w:pPr>
          <w:hyperlink w:anchor="_2667wy4qqj2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OBJETIVOS ESPECÍFICOS</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360" w:lineRule="auto"/>
            <w:ind w:firstLine="0"/>
            <w:jc w:val="left"/>
            <w:rPr>
              <w:b w:val="1"/>
              <w:color w:val="000000"/>
              <w:u w:val="none"/>
            </w:rPr>
          </w:pPr>
          <w:hyperlink w:anchor="_57cyucmnvnf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JUSTIFICATIVA</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360" w:lineRule="auto"/>
            <w:ind w:firstLine="0"/>
            <w:jc w:val="left"/>
            <w:rPr>
              <w:b w:val="1"/>
              <w:color w:val="000000"/>
              <w:u w:val="none"/>
            </w:rPr>
          </w:pPr>
          <w:hyperlink w:anchor="_v0u8ao17ec0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FUNDAMENTAÇÃO TEÓRICA</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360" w:lineRule="auto"/>
            <w:ind w:left="360" w:firstLine="0"/>
            <w:jc w:val="left"/>
            <w:rPr>
              <w:color w:val="000000"/>
              <w:u w:val="none"/>
            </w:rPr>
          </w:pPr>
          <w:hyperlink w:anchor="_t10nh1pmkpk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A arte e suas vertentes</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360" w:lineRule="auto"/>
            <w:ind w:left="360" w:firstLine="0"/>
            <w:jc w:val="left"/>
            <w:rPr>
              <w:color w:val="000000"/>
              <w:u w:val="none"/>
            </w:rPr>
          </w:pPr>
          <w:hyperlink w:anchor="_j638v1ip9c1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O papel sociocultural da arte na sociedade e sua expansão</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360" w:lineRule="auto"/>
            <w:ind w:left="360" w:firstLine="0"/>
            <w:jc w:val="left"/>
            <w:rPr>
              <w:color w:val="000000"/>
              <w:u w:val="none"/>
            </w:rPr>
          </w:pPr>
          <w:hyperlink w:anchor="_sjrnvkc8gv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Divulgação da arte</w:t>
              <w:tab/>
              <w:t xml:space="preserve">14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360" w:lineRule="auto"/>
            <w:ind w:left="360" w:firstLine="0"/>
            <w:jc w:val="left"/>
            <w:rPr>
              <w:color w:val="000000"/>
              <w:u w:val="none"/>
            </w:rPr>
          </w:pPr>
          <w:hyperlink w:anchor="_4cb3d7zbb6t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Metodologias e técnicas de organização</w:t>
              <w:tab/>
              <w:t xml:space="preserve">14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360" w:lineRule="auto"/>
            <w:ind w:left="720" w:firstLine="0"/>
            <w:jc w:val="left"/>
            <w:rPr>
              <w:color w:val="000000"/>
              <w:u w:val="none"/>
            </w:rPr>
          </w:pPr>
          <w:hyperlink w:anchor="_fk5177q1rjz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 Metodología Tradicional</w:t>
              <w:tab/>
              <w:t xml:space="preserve">15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360" w:lineRule="auto"/>
            <w:ind w:left="720" w:firstLine="0"/>
            <w:jc w:val="left"/>
            <w:rPr>
              <w:color w:val="000000"/>
              <w:u w:val="none"/>
            </w:rPr>
          </w:pPr>
          <w:hyperlink w:anchor="_dex856qopvf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 Kanban</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360" w:lineRule="auto"/>
            <w:ind w:left="360" w:firstLine="0"/>
            <w:jc w:val="left"/>
            <w:rPr>
              <w:color w:val="000000"/>
              <w:u w:val="none"/>
            </w:rPr>
          </w:pPr>
          <w:hyperlink w:anchor="_6am9ci56q1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Python e Django</w:t>
              <w:tab/>
              <w:t xml:space="preserve">16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360" w:lineRule="auto"/>
            <w:ind w:left="360" w:firstLine="0"/>
            <w:jc w:val="left"/>
            <w:rPr>
              <w:color w:val="000000"/>
              <w:u w:val="none"/>
            </w:rPr>
          </w:pPr>
          <w:hyperlink w:anchor="_onq9ku1tsa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Figma</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360" w:lineRule="auto"/>
            <w:ind w:firstLine="0"/>
            <w:jc w:val="left"/>
            <w:rPr>
              <w:b w:val="1"/>
              <w:color w:val="000000"/>
              <w:u w:val="none"/>
            </w:rPr>
          </w:pPr>
          <w:hyperlink w:anchor="_2miyonz2ooi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MATERIAIS E MÉTODOS</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360" w:lineRule="auto"/>
            <w:ind w:left="360" w:firstLine="0"/>
            <w:jc w:val="left"/>
            <w:rPr>
              <w:color w:val="000000"/>
              <w:u w:val="none"/>
            </w:rPr>
          </w:pPr>
          <w:hyperlink w:anchor="_4widd56izhy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Levantamento e análise de requisitos</w:t>
              <w:tab/>
              <w:t xml:space="preserve">19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360" w:lineRule="auto"/>
            <w:ind w:left="360" w:firstLine="0"/>
            <w:jc w:val="left"/>
            <w:rPr>
              <w:color w:val="000000"/>
              <w:u w:val="none"/>
            </w:rPr>
          </w:pPr>
          <w:hyperlink w:anchor="_xsrj0ki61k4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Etapas de desenvolvimento do software</w:t>
              <w:tab/>
              <w:t xml:space="preserve">20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360" w:lineRule="auto"/>
            <w:ind w:left="720" w:firstLine="0"/>
            <w:jc w:val="left"/>
            <w:rPr>
              <w:color w:val="000000"/>
              <w:u w:val="none"/>
            </w:rPr>
          </w:pPr>
          <w:hyperlink w:anchor="_hp2wzn9fjql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6.2.1 Metodología Tradicional</w:t>
              <w:tab/>
              <w:t xml:space="preserve">20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360" w:lineRule="auto"/>
            <w:ind w:left="720" w:firstLine="0"/>
            <w:jc w:val="left"/>
            <w:rPr>
              <w:color w:val="000000"/>
              <w:u w:val="none"/>
            </w:rPr>
          </w:pPr>
          <w:hyperlink w:anchor="_uib2ok610cy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6.2.2 Kanban</w:t>
              <w:tab/>
              <w:t xml:space="preserve">21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360" w:lineRule="auto"/>
            <w:ind w:left="720" w:firstLine="0"/>
            <w:jc w:val="left"/>
            <w:rPr>
              <w:color w:val="000000"/>
              <w:u w:val="none"/>
            </w:rPr>
          </w:pPr>
          <w:hyperlink w:anchor="_rnq99uxo7qx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6.2.3 Prototipação</w:t>
              <w:tab/>
              <w:t xml:space="preserve">21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360" w:lineRule="auto"/>
            <w:ind w:left="720" w:firstLine="0"/>
            <w:jc w:val="left"/>
            <w:rPr>
              <w:color w:val="000000"/>
              <w:u w:val="none"/>
            </w:rPr>
          </w:pPr>
          <w:hyperlink w:anchor="_vqs7y4tp1cv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6.2.4 Análise e modelagem do sistema</w:t>
              <w:tab/>
              <w:t xml:space="preserve">22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360" w:lineRule="auto"/>
            <w:ind w:left="720" w:firstLine="0"/>
            <w:jc w:val="left"/>
            <w:rPr>
              <w:color w:val="000000"/>
              <w:u w:val="none"/>
            </w:rPr>
          </w:pPr>
          <w:hyperlink w:anchor="_8oeqi8mswaa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6.2.5 Codificação</w:t>
              <w:tab/>
              <w:t xml:space="preserve">22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360" w:lineRule="auto"/>
            <w:ind w:left="720" w:firstLine="0"/>
            <w:jc w:val="left"/>
            <w:rPr>
              <w:color w:val="000000"/>
              <w:u w:val="none"/>
            </w:rPr>
          </w:pPr>
          <w:hyperlink w:anchor="_qhq9nqnmbow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6.2.6 Testes</w:t>
              <w:tab/>
              <w:t xml:space="preserve">23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360" w:lineRule="auto"/>
            <w:ind w:left="360" w:firstLine="0"/>
            <w:jc w:val="left"/>
            <w:rPr>
              <w:color w:val="000000"/>
              <w:u w:val="none"/>
            </w:rPr>
          </w:pPr>
          <w:hyperlink w:anchor="_4v9lwf9g4bx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Equipamentos e recursos</w:t>
              <w:tab/>
              <w:t xml:space="preserve">23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360" w:lineRule="auto"/>
            <w:ind w:firstLine="0"/>
            <w:jc w:val="left"/>
            <w:rPr>
              <w:b w:val="1"/>
              <w:color w:val="000000"/>
              <w:u w:val="none"/>
            </w:rPr>
          </w:pPr>
          <w:hyperlink w:anchor="_6gh5pd7nwkj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RESULTADOS</w:t>
              <w:tab/>
              <w:t xml:space="preserve">25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360" w:lineRule="auto"/>
            <w:ind w:left="360" w:firstLine="0"/>
            <w:jc w:val="left"/>
            <w:rPr>
              <w:color w:val="000000"/>
              <w:u w:val="none"/>
            </w:rPr>
          </w:pPr>
          <w:hyperlink w:anchor="_r8rl8h2vhb9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Formulário</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360" w:lineRule="auto"/>
            <w:ind w:left="360" w:firstLine="0"/>
            <w:jc w:val="left"/>
            <w:rPr>
              <w:color w:val="000000"/>
              <w:u w:val="none"/>
            </w:rPr>
          </w:pPr>
          <w:hyperlink w:anchor="_2r6m9fk2jc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Diagramas</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360" w:lineRule="auto"/>
            <w:ind w:left="720" w:firstLine="0"/>
            <w:jc w:val="left"/>
            <w:rPr>
              <w:color w:val="000000"/>
              <w:u w:val="none"/>
            </w:rPr>
          </w:pPr>
          <w:hyperlink w:anchor="_oasixjn3ucy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Diagrama de Caso de Uso</w:t>
              <w:tab/>
              <w:t xml:space="preserve">26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360" w:lineRule="auto"/>
            <w:ind w:left="720" w:firstLine="0"/>
            <w:jc w:val="left"/>
            <w:rPr>
              <w:color w:val="000000"/>
              <w:u w:val="none"/>
            </w:rPr>
          </w:pPr>
          <w:hyperlink w:anchor="_3gfnxkwow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7.2.2 Diagrama de Entidade-relacionamento</w:t>
              <w:tab/>
              <w:t xml:space="preserve">27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360" w:lineRule="auto"/>
            <w:ind w:left="720" w:firstLine="0"/>
            <w:jc w:val="left"/>
            <w:rPr>
              <w:color w:val="000000"/>
              <w:u w:val="none"/>
            </w:rPr>
          </w:pPr>
          <w:hyperlink w:anchor="_acpzfkuxel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7.2.3 Projeto Lógico</w:t>
              <w:tab/>
              <w:t xml:space="preserve">28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360" w:lineRule="auto"/>
            <w:ind w:left="720" w:firstLine="0"/>
            <w:jc w:val="left"/>
            <w:rPr>
              <w:color w:val="000000"/>
              <w:u w:val="none"/>
            </w:rPr>
          </w:pPr>
          <w:hyperlink w:anchor="_kfz7g6s9jnc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7.2.4 Diagrama de Classes</w:t>
              <w:tab/>
              <w:t xml:space="preserve">29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360" w:lineRule="auto"/>
            <w:ind w:left="360" w:firstLine="0"/>
            <w:jc w:val="left"/>
            <w:rPr>
              <w:color w:val="000000"/>
              <w:u w:val="none"/>
            </w:rPr>
          </w:pPr>
          <w:hyperlink w:anchor="_gv2xk7cl3x9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Prototipagem</w:t>
              <w:tab/>
              <w:t xml:space="preserve">29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360" w:lineRule="auto"/>
            <w:ind w:firstLine="0"/>
            <w:jc w:val="left"/>
            <w:rPr>
              <w:b w:val="1"/>
              <w:color w:val="000000"/>
              <w:u w:val="none"/>
            </w:rPr>
          </w:pPr>
          <w:hyperlink w:anchor="_ma7wuqqzf8b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APÊNDICES</w:t>
              <w:tab/>
              <w:t xml:space="preserve">30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360" w:lineRule="auto"/>
            <w:ind w:left="360" w:firstLine="0"/>
            <w:jc w:val="left"/>
            <w:rPr>
              <w:color w:val="000000"/>
              <w:u w:val="none"/>
            </w:rPr>
          </w:pPr>
          <w:hyperlink w:anchor="_k55593wt3yh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APÊNDICE A - Formulário de Levantamento de Requisitos</w:t>
              <w:tab/>
              <w:t xml:space="preserve">30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360" w:lineRule="auto"/>
            <w:ind w:left="360" w:firstLine="0"/>
            <w:jc w:val="left"/>
            <w:rPr>
              <w:color w:val="000000"/>
              <w:u w:val="none"/>
            </w:rPr>
          </w:pPr>
          <w:hyperlink w:anchor="_2rfie8gsg8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APÊNDICE B - Documento de Visão</w:t>
              <w:tab/>
              <w:t xml:space="preserve">33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360" w:lineRule="auto"/>
            <w:ind w:left="360" w:firstLine="0"/>
            <w:jc w:val="left"/>
            <w:rPr>
              <w:color w:val="000000"/>
              <w:u w:val="none"/>
            </w:rPr>
          </w:pPr>
          <w:hyperlink w:anchor="_ywf4z4627y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APÊNDICE C - Prototipagem de telas do projeto</w:t>
              <w:tab/>
              <w:t xml:space="preserve">47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360" w:lineRule="auto"/>
            <w:ind w:firstLine="0"/>
            <w:jc w:val="left"/>
            <w:rPr>
              <w:b w:val="1"/>
              <w:color w:val="000000"/>
              <w:u w:val="none"/>
            </w:rPr>
          </w:pPr>
          <w:hyperlink w:anchor="_vyq8egmb4gh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BIBLIOGRAFIA</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keepNext w:val="1"/>
        <w:keepLines w:val="1"/>
        <w:spacing w:before="480" w:line="276" w:lineRule="auto"/>
        <w:ind w:left="0"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5C">
      <w:pPr>
        <w:keepNext w:val="1"/>
        <w:keepLines w:val="1"/>
        <w:spacing w:before="480" w:line="276" w:lineRule="auto"/>
        <w:ind w:left="0" w:firstLine="0"/>
        <w:jc w:val="center"/>
        <w:rPr>
          <w:b w:val="1"/>
        </w:rPr>
      </w:pPr>
      <w:r w:rsidDel="00000000" w:rsidR="00000000" w:rsidRPr="00000000">
        <w:rPr>
          <w:b w:val="1"/>
          <w:rtl w:val="0"/>
        </w:rPr>
        <w:t xml:space="preserve">SUMÁRIO DE FIGURAS</w:t>
      </w:r>
    </w:p>
    <w:p w:rsidR="00000000" w:rsidDel="00000000" w:rsidP="00000000" w:rsidRDefault="00000000" w:rsidRPr="00000000" w14:paraId="0000005D">
      <w:pPr>
        <w:keepNext w:val="1"/>
        <w:keepLines w:val="1"/>
        <w:spacing w:before="480" w:line="276" w:lineRule="auto"/>
        <w:ind w:left="0" w:firstLine="0"/>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E">
          <w:pPr>
            <w:widowControl w:val="0"/>
            <w:tabs>
              <w:tab w:val="right" w:leader="dot" w:pos="12000"/>
            </w:tabs>
            <w:spacing w:before="60" w:line="360" w:lineRule="auto"/>
            <w:ind w:left="0" w:firstLine="0"/>
            <w:jc w:val="left"/>
            <w:rPr>
              <w:color w:val="000000"/>
              <w:u w:val="none"/>
            </w:rPr>
          </w:pPr>
          <w:r w:rsidDel="00000000" w:rsidR="00000000" w:rsidRPr="00000000">
            <w:fldChar w:fldCharType="begin"/>
            <w:instrText xml:space="preserve"> TOC \h \u \z \t "Heading 4,4,Heading 5,5,Heading 6,6,"</w:instrText>
            <w:fldChar w:fldCharType="separate"/>
          </w:r>
          <w:hyperlink w:anchor="_wgn3gueqbg5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1 - Der ungläubige Thomas (1601), por Caravaggio</w:t>
              <w:tab/>
              <w:t xml:space="preserve">11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360" w:lineRule="auto"/>
            <w:ind w:left="0" w:firstLine="0"/>
            <w:jc w:val="left"/>
            <w:rPr>
              <w:color w:val="000000"/>
              <w:u w:val="none"/>
            </w:rPr>
          </w:pPr>
          <w:hyperlink w:anchor="_7ljbg31qbjm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2 - Arte digital realizada por uma inteligência artificial</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360" w:lineRule="auto"/>
            <w:ind w:left="0" w:firstLine="0"/>
            <w:jc w:val="left"/>
            <w:rPr>
              <w:color w:val="000000"/>
              <w:u w:val="none"/>
            </w:rPr>
          </w:pPr>
          <w:hyperlink w:anchor="_3w5wcbb0jm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3 - Técnica Kanban</w:t>
              <w:tab/>
              <w:t xml:space="preserve">15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360" w:lineRule="auto"/>
            <w:ind w:left="0" w:firstLine="0"/>
            <w:jc w:val="left"/>
            <w:rPr>
              <w:color w:val="000000"/>
              <w:u w:val="none"/>
            </w:rPr>
          </w:pPr>
          <w:hyperlink w:anchor="_6ewllfnvcq0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4 - Diagrama de Caso de Uso</w:t>
              <w:tab/>
              <w:t xml:space="preserve">25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360" w:lineRule="auto"/>
            <w:ind w:left="0" w:firstLine="0"/>
            <w:jc w:val="left"/>
            <w:rPr>
              <w:color w:val="000000"/>
              <w:u w:val="none"/>
            </w:rPr>
          </w:pPr>
          <w:hyperlink w:anchor="_cqiwzti9l17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5 - DER</w:t>
              <w:tab/>
              <w:t xml:space="preserve">26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360" w:lineRule="auto"/>
            <w:ind w:left="0" w:firstLine="0"/>
            <w:jc w:val="left"/>
            <w:rPr>
              <w:color w:val="000000"/>
              <w:u w:val="none"/>
            </w:rPr>
          </w:pPr>
          <w:hyperlink w:anchor="_gmgd5tqef1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6 - Projeto Lógico</w:t>
              <w:tab/>
              <w:t xml:space="preserve">27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360" w:lineRule="auto"/>
            <w:ind w:left="0" w:firstLine="0"/>
            <w:jc w:val="left"/>
            <w:rPr>
              <w:color w:val="000000"/>
              <w:u w:val="none"/>
            </w:rPr>
          </w:pPr>
          <w:hyperlink w:anchor="_9telanrltcs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7 - Diagrama de Classes</w:t>
              <w:tab/>
              <w:t xml:space="preserve">28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360" w:lineRule="auto"/>
            <w:ind w:left="0" w:firstLine="0"/>
            <w:jc w:val="left"/>
            <w:rPr>
              <w:color w:val="000000"/>
              <w:u w:val="none"/>
            </w:rPr>
          </w:pPr>
          <w:hyperlink w:anchor="_xrwa70pc14n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8 - Formulário</w:t>
              <w:tab/>
              <w:t xml:space="preserve">29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360" w:lineRule="auto"/>
            <w:ind w:left="0" w:firstLine="0"/>
            <w:jc w:val="left"/>
            <w:rPr>
              <w:color w:val="000000"/>
              <w:u w:val="none"/>
            </w:rPr>
          </w:pPr>
          <w:hyperlink w:anchor="_ngfm5pkabhh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9 - Formulário</w:t>
              <w:tab/>
              <w:t xml:space="preserve">30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360" w:lineRule="auto"/>
            <w:ind w:left="0" w:firstLine="0"/>
            <w:jc w:val="left"/>
            <w:rPr>
              <w:color w:val="000000"/>
              <w:u w:val="none"/>
            </w:rPr>
          </w:pPr>
          <w:hyperlink w:anchor="_epkfak3xfai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10 - Formulário</w:t>
              <w:tab/>
              <w:t xml:space="preserve">31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360" w:lineRule="auto"/>
            <w:ind w:left="0" w:firstLine="0"/>
            <w:jc w:val="left"/>
            <w:rPr>
              <w:color w:val="000000"/>
              <w:u w:val="none"/>
            </w:rPr>
          </w:pPr>
          <w:hyperlink w:anchor="_ciuyq72hmc3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11 - Tela Inicial</w:t>
              <w:tab/>
              <w:t xml:space="preserve">46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360" w:lineRule="auto"/>
            <w:ind w:left="0" w:firstLine="0"/>
            <w:jc w:val="left"/>
            <w:rPr>
              <w:color w:val="000000"/>
              <w:u w:val="none"/>
            </w:rPr>
          </w:pPr>
          <w:hyperlink w:anchor="_wrtvnro1gz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12 - Tela Cadastro</w:t>
              <w:tab/>
              <w:t xml:space="preserve">46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360" w:lineRule="auto"/>
            <w:ind w:left="0" w:firstLine="0"/>
            <w:jc w:val="left"/>
            <w:rPr>
              <w:color w:val="000000"/>
              <w:u w:val="none"/>
            </w:rPr>
          </w:pPr>
          <w:hyperlink w:anchor="_beznj0530n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13 - Tela Login</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360" w:lineRule="auto"/>
            <w:ind w:left="0" w:firstLine="0"/>
            <w:jc w:val="left"/>
            <w:rPr>
              <w:color w:val="000000"/>
              <w:u w:val="none"/>
            </w:rPr>
          </w:pPr>
          <w:hyperlink w:anchor="_urj8kufczn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14 - Feed</w:t>
              <w:tab/>
              <w:t xml:space="preserve">47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360" w:lineRule="auto"/>
            <w:ind w:left="0" w:firstLine="0"/>
            <w:jc w:val="left"/>
            <w:rPr>
              <w:color w:val="000000"/>
              <w:u w:val="none"/>
            </w:rPr>
          </w:pPr>
          <w:hyperlink w:anchor="_obsboa7vvzs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15 - Perfil de usuário</w:t>
              <w:tab/>
              <w:t xml:space="preserve">48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360" w:lineRule="auto"/>
            <w:ind w:left="0" w:firstLine="0"/>
            <w:jc w:val="left"/>
            <w:rPr>
              <w:color w:val="000000"/>
              <w:u w:val="none"/>
            </w:rPr>
          </w:pPr>
          <w:hyperlink w:anchor="_cliesmi1d7j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16 - Acesso aos grupos</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keepNext w:val="1"/>
        <w:keepLines w:val="1"/>
        <w:spacing w:before="480" w:line="276" w:lineRule="auto"/>
        <w:jc w:val="center"/>
        <w:rPr>
          <w:b w:val="1"/>
        </w:rPr>
        <w:sectPr>
          <w:headerReference r:id="rId7" w:type="default"/>
          <w:footerReference r:id="rId8"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pStyle w:val="Heading1"/>
        <w:spacing w:before="480" w:line="276" w:lineRule="auto"/>
        <w:ind w:firstLine="720"/>
        <w:rPr/>
      </w:pPr>
      <w:bookmarkStart w:colFirst="0" w:colLast="0" w:name="_aamppwpj3ujq" w:id="0"/>
      <w:bookmarkEnd w:id="0"/>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numPr>
          <w:ilvl w:val="0"/>
          <w:numId w:val="4"/>
        </w:numPr>
        <w:spacing w:before="480" w:line="276" w:lineRule="auto"/>
        <w:ind w:left="720" w:hanging="360"/>
        <w:rPr>
          <w:sz w:val="24"/>
          <w:szCs w:val="24"/>
        </w:rPr>
      </w:pPr>
      <w:bookmarkStart w:colFirst="0" w:colLast="0" w:name="_qn2vlxaecmqd" w:id="1"/>
      <w:bookmarkEnd w:id="1"/>
      <w:r w:rsidDel="00000000" w:rsidR="00000000" w:rsidRPr="00000000">
        <w:rPr>
          <w:sz w:val="24"/>
          <w:szCs w:val="24"/>
          <w:rtl w:val="0"/>
        </w:rPr>
        <w:t xml:space="preserve">INTRODUÇÃO</w:t>
      </w:r>
    </w:p>
    <w:p w:rsidR="00000000" w:rsidDel="00000000" w:rsidP="00000000" w:rsidRDefault="00000000" w:rsidRPr="00000000" w14:paraId="0000007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ind w:left="0"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Sempre se está consumindo arte de alguma forma, seja ouvindo uma música que agrada, ou até mesmo assistindo novelas na televisão, entretanto conceituá-la é uma tarefa muito difícil. Segundo </w:t>
      </w:r>
      <w:r w:rsidDel="00000000" w:rsidR="00000000" w:rsidRPr="00000000">
        <w:rPr>
          <w:rFonts w:ascii="Times New Roman" w:cs="Times New Roman" w:eastAsia="Times New Roman" w:hAnsi="Times New Roman"/>
          <w:sz w:val="24"/>
          <w:szCs w:val="24"/>
          <w:highlight w:val="white"/>
          <w:rtl w:val="0"/>
        </w:rPr>
        <w:t xml:space="preserve">Nietzsche, arte é um retrato da nossa realidade, para ele, viver é uma constância entre criar e recriar sem uma teologia pré-definida, e o mesmo serve para a arte. Na perspectiva do artista, sua obra sempre estará em processo de construção, assim, ele  consegue captar o que a vida realmente é, incorporando a sua essência através do processo de criação das suas obras. (BRANDÃO, 2020)</w:t>
      </w:r>
    </w:p>
    <w:p w:rsidR="00000000" w:rsidDel="00000000" w:rsidP="00000000" w:rsidRDefault="00000000" w:rsidRPr="00000000" w14:paraId="00000074">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Considerando a grande demanda de tempo que os artistas dedicam ao desenvolvimento de suas obras, torna-se ainda mais evidente a desvalorização das mesmas. Nesse sentido, faz-se necessário uma busca pela valorização e pela divulgação de jovens e pequenos artistas no início de suas jornadas artísticas. Pensando nisso, o Instituto Federal Baiano realiza o </w:t>
      </w:r>
      <w:r w:rsidDel="00000000" w:rsidR="00000000" w:rsidRPr="00000000">
        <w:rPr>
          <w:rFonts w:ascii="Times New Roman" w:cs="Times New Roman" w:eastAsia="Times New Roman" w:hAnsi="Times New Roman"/>
          <w:sz w:val="24"/>
          <w:szCs w:val="24"/>
          <w:highlight w:val="white"/>
          <w:rtl w:val="0"/>
        </w:rPr>
        <w:t xml:space="preserve">FAMIF-</w:t>
      </w:r>
      <w:r w:rsidDel="00000000" w:rsidR="00000000" w:rsidRPr="00000000">
        <w:rPr>
          <w:rFonts w:ascii="Times New Roman" w:cs="Times New Roman" w:eastAsia="Times New Roman" w:hAnsi="Times New Roman"/>
          <w:sz w:val="24"/>
          <w:szCs w:val="24"/>
          <w:highlight w:val="white"/>
          <w:rtl w:val="0"/>
        </w:rPr>
        <w:t xml:space="preserve"> Festival de Arte &amp; Música do IF Baiano, o evento conta com diversas apresentações de dança, música, declamação de poesia, teatro, e artes virtuais, com o intuito de integrar seus alunos a movimentos culturais e artísticos. </w:t>
      </w:r>
    </w:p>
    <w:p w:rsidR="00000000" w:rsidDel="00000000" w:rsidP="00000000" w:rsidRDefault="00000000" w:rsidRPr="00000000" w14:paraId="0000007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Entretanto, no que tange à divulgação e conservação das apresentações, nota-se que o IF não tem uma maneira específica de armazená-las, dessa forma, muitas delas são perdidas no tempo, não podendo ser relembradas ou re-assistidas. Pensando nisso, nossa equipe propõe </w:t>
      </w:r>
      <w:r w:rsidDel="00000000" w:rsidR="00000000" w:rsidRPr="00000000">
        <w:rPr>
          <w:rFonts w:ascii="Times New Roman" w:cs="Times New Roman" w:eastAsia="Times New Roman" w:hAnsi="Times New Roman"/>
          <w:sz w:val="24"/>
          <w:szCs w:val="24"/>
          <w:rtl w:val="0"/>
        </w:rPr>
        <w:t xml:space="preserve">KAHLO, uma plataforma onde esses artistas possam divulgar as suas artes, </w:t>
      </w:r>
      <w:r w:rsidDel="00000000" w:rsidR="00000000" w:rsidRPr="00000000">
        <w:rPr>
          <w:rFonts w:ascii="Times New Roman" w:cs="Times New Roman" w:eastAsia="Times New Roman" w:hAnsi="Times New Roman"/>
          <w:sz w:val="24"/>
          <w:szCs w:val="24"/>
          <w:highlight w:val="white"/>
          <w:rtl w:val="0"/>
        </w:rPr>
        <w:t xml:space="preserve">servindo também como uma espécie de rede social que promova a interação entre os mesmos e os demais alunos do </w:t>
      </w:r>
      <w:r w:rsidDel="00000000" w:rsidR="00000000" w:rsidRPr="00000000">
        <w:rPr>
          <w:rFonts w:ascii="Times New Roman" w:cs="Times New Roman" w:eastAsia="Times New Roman" w:hAnsi="Times New Roman"/>
          <w:i w:val="1"/>
          <w:sz w:val="24"/>
          <w:szCs w:val="24"/>
          <w:highlight w:val="white"/>
          <w:rtl w:val="0"/>
        </w:rPr>
        <w:t xml:space="preserve">Campus</w:t>
      </w:r>
      <w:r w:rsidDel="00000000" w:rsidR="00000000" w:rsidRPr="00000000">
        <w:rPr>
          <w:rFonts w:ascii="Times New Roman" w:cs="Times New Roman" w:eastAsia="Times New Roman" w:hAnsi="Times New Roman"/>
          <w:sz w:val="24"/>
          <w:szCs w:val="24"/>
          <w:highlight w:val="white"/>
          <w:rtl w:val="0"/>
        </w:rPr>
        <w:t xml:space="preserve"> Guanambi. </w:t>
      </w: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pStyle w:val="Heading1"/>
        <w:ind w:firstLine="720"/>
        <w:rPr/>
      </w:pPr>
      <w:bookmarkStart w:colFirst="0" w:colLast="0" w:name="_coedrxpsxdu1" w:id="2"/>
      <w:bookmarkEnd w:id="2"/>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numPr>
          <w:ilvl w:val="0"/>
          <w:numId w:val="4"/>
        </w:numPr>
        <w:ind w:left="720" w:hanging="360"/>
        <w:rPr>
          <w:sz w:val="24"/>
          <w:szCs w:val="24"/>
        </w:rPr>
      </w:pPr>
      <w:bookmarkStart w:colFirst="0" w:colLast="0" w:name="_ld6ty8sqt1d4" w:id="3"/>
      <w:bookmarkEnd w:id="3"/>
      <w:r w:rsidDel="00000000" w:rsidR="00000000" w:rsidRPr="00000000">
        <w:rPr>
          <w:rtl w:val="0"/>
        </w:rPr>
        <w:t xml:space="preserve">OBJETIVO GERAL</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Desenvolver um sistema que contribua para a divulgação da arte a partir da reunião de pessoas que tanto procuram compartilhar um pouco das suas produções artísticas, quanto daqueles que têm interesse nas mais variadas formas de arte.</w:t>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Style w:val="Heading1"/>
        <w:numPr>
          <w:ilvl w:val="0"/>
          <w:numId w:val="4"/>
        </w:numPr>
        <w:ind w:left="720" w:hanging="360"/>
        <w:rPr/>
      </w:pPr>
      <w:bookmarkStart w:colFirst="0" w:colLast="0" w:name="_2667wy4qqj26" w:id="4"/>
      <w:bookmarkEnd w:id="4"/>
      <w:r w:rsidDel="00000000" w:rsidR="00000000" w:rsidRPr="00000000">
        <w:rPr>
          <w:rtl w:val="0"/>
        </w:rPr>
        <w:t xml:space="preserve">OBJETIVOS ESPECÍFICO</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este trabalho fosse realizado, foram definidos os seguintes objetivos específicos:</w:t>
      </w:r>
    </w:p>
    <w:p w:rsidR="00000000" w:rsidDel="00000000" w:rsidP="00000000" w:rsidRDefault="00000000" w:rsidRPr="00000000" w14:paraId="0000007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Propiciar um sistema que divulgue conhecimento acerca de outras produções artísticas;</w:t>
      </w:r>
    </w:p>
    <w:p w:rsidR="00000000" w:rsidDel="00000000" w:rsidP="00000000" w:rsidRDefault="00000000" w:rsidRPr="00000000" w14:paraId="00000081">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Promover a comunicação entre usuários;</w:t>
      </w:r>
    </w:p>
    <w:p w:rsidR="00000000" w:rsidDel="00000000" w:rsidP="00000000" w:rsidRDefault="00000000" w:rsidRPr="00000000" w14:paraId="00000082">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Possibilitar o armazenamento dos arquivos de mídia do </w:t>
      </w:r>
      <w:r w:rsidDel="00000000" w:rsidR="00000000" w:rsidRPr="00000000">
        <w:rPr>
          <w:rFonts w:ascii="Times New Roman" w:cs="Times New Roman" w:eastAsia="Times New Roman" w:hAnsi="Times New Roman"/>
          <w:sz w:val="24"/>
          <w:szCs w:val="24"/>
          <w:rtl w:val="0"/>
        </w:rPr>
        <w:t xml:space="preserve">FAMIF</w:t>
      </w:r>
      <w:r w:rsidDel="00000000" w:rsidR="00000000" w:rsidRPr="00000000">
        <w:rPr>
          <w:rFonts w:ascii="Times New Roman" w:cs="Times New Roman" w:eastAsia="Times New Roman" w:hAnsi="Times New Roman"/>
          <w:sz w:val="24"/>
          <w:szCs w:val="24"/>
          <w:rtl w:val="0"/>
        </w:rPr>
        <w:t xml:space="preserve"> - Festival de Arte &amp; Música do IF Baiano</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pStyle w:val="Heading1"/>
        <w:ind w:firstLine="720"/>
        <w:rPr/>
      </w:pPr>
      <w:bookmarkStart w:colFirst="0" w:colLast="0" w:name="_qxnagbhq31i9" w:id="5"/>
      <w:bookmarkEnd w:id="5"/>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numPr>
          <w:ilvl w:val="0"/>
          <w:numId w:val="4"/>
        </w:numPr>
        <w:rPr>
          <w:sz w:val="24"/>
          <w:szCs w:val="24"/>
        </w:rPr>
      </w:pPr>
      <w:bookmarkStart w:colFirst="0" w:colLast="0" w:name="_57cyucmnvnfe" w:id="6"/>
      <w:bookmarkEnd w:id="6"/>
      <w:r w:rsidDel="00000000" w:rsidR="00000000" w:rsidRPr="00000000">
        <w:rPr>
          <w:rtl w:val="0"/>
        </w:rPr>
        <w:t xml:space="preserve">JUSTIFICATIVA</w:t>
      </w:r>
    </w:p>
    <w:p w:rsidR="00000000" w:rsidDel="00000000" w:rsidP="00000000" w:rsidRDefault="00000000" w:rsidRPr="00000000" w14:paraId="0000008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arte sempre foi para a humanidade uma forma pela qual o homem pôde e ainda pode se expressar no espaço e no tempo a fim de que o autor traga, na essência de suas obras, a “verdade humana” que, em teoria, deveria ser pautada na beleza que é a expressão artística nas suas mais variadas formas. Logo, arte e sociedade sempre estiveram profundamente relacionadas, onde essa primeira sempre foi instrumento para retratar um momento histórico, o subjetivismo do homem ou até mesmo uma forma de denúncia social (BULHÕES, 2012). </w:t>
      </w:r>
    </w:p>
    <w:p w:rsidR="00000000" w:rsidDel="00000000" w:rsidP="00000000" w:rsidRDefault="00000000" w:rsidRPr="00000000" w14:paraId="0000008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Entretanto, com o passar do tempo, a arte deixou de ser sinônimo de beleza e de admiração e passou, na atualidade, devido a um processo de desvalorização, a ser enquadrada como um simples hobbie. Por mais que a geração atual compreenda uma sociedade que propõe diferentes formas de arte, o aviltamento de produções artísticas é fruto do desinteresse de seus antecessores que aplicaram novos valores à arte. (TEIXEIRA; TRAVAGLIA, 2019) </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 a globalização, muitos artistas vêem na internet e nas novas tecnologias, uma nova forma de perpetuar a sua arte e divulgá-la para que chegue até os mais jovens e interessados. Dessa maneira, não se busca somente a integração da arte nos ciberespaços, mas também formalizar o trabalho alheio com o objetivo de garantir a notoriedade e a implementação das novas formas de arte na </w:t>
      </w:r>
      <w:r w:rsidDel="00000000" w:rsidR="00000000" w:rsidRPr="00000000">
        <w:rPr>
          <w:rFonts w:ascii="Times New Roman" w:cs="Times New Roman" w:eastAsia="Times New Roman" w:hAnsi="Times New Roman"/>
          <w:sz w:val="24"/>
          <w:szCs w:val="24"/>
          <w:rtl w:val="0"/>
        </w:rPr>
        <w:t xml:space="preserve">contemporaneidade.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Nesse sentido, por meio dos conceitos de desenvolvimento web, isto é, utilizando-se de frameworks como o Django e também de linguagens de programação como o Python, além do uso da linguagem HTML, JavaScript e do CSS, visa-se a criação de um sistema que possibilite a integração tanto de pessoas que vêem a arte como uma forma de se expressar, quanto de pessoas que procuram por meio da internet e do mundo digital uma forma de ganharem visibilidade pelo seu trabalho através da otimização dos meios de divulgação.</w:t>
      </w:r>
    </w:p>
    <w:p w:rsidR="00000000" w:rsidDel="00000000" w:rsidP="00000000" w:rsidRDefault="00000000" w:rsidRPr="00000000" w14:paraId="0000008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meio desse sistema, pretende-se ainda a contingência dos documentos de mídia dos eventos realizados no Instituto Federal Baiano - </w:t>
      </w:r>
      <w:r w:rsidDel="00000000" w:rsidR="00000000" w:rsidRPr="00000000">
        <w:rPr>
          <w:rFonts w:ascii="Times New Roman" w:cs="Times New Roman" w:eastAsia="Times New Roman" w:hAnsi="Times New Roman"/>
          <w:i w:val="1"/>
          <w:sz w:val="24"/>
          <w:szCs w:val="24"/>
          <w:rtl w:val="0"/>
        </w:rPr>
        <w:t xml:space="preserve">Campus</w:t>
      </w:r>
      <w:r w:rsidDel="00000000" w:rsidR="00000000" w:rsidRPr="00000000">
        <w:rPr>
          <w:rFonts w:ascii="Times New Roman" w:cs="Times New Roman" w:eastAsia="Times New Roman" w:hAnsi="Times New Roman"/>
          <w:sz w:val="24"/>
          <w:szCs w:val="24"/>
          <w:rtl w:val="0"/>
        </w:rPr>
        <w:t xml:space="preserve"> Guanambi, para que esses arquivos não sejam perdidos e sim preservados.</w:t>
      </w: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pStyle w:val="Heading1"/>
        <w:ind w:firstLine="720"/>
        <w:rPr/>
      </w:pPr>
      <w:bookmarkStart w:colFirst="0" w:colLast="0" w:name="_iu30gi77e2nh" w:id="7"/>
      <w:bookmarkEnd w:id="7"/>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numPr>
          <w:ilvl w:val="0"/>
          <w:numId w:val="4"/>
        </w:numPr>
        <w:ind w:left="720" w:hanging="360"/>
        <w:rPr/>
      </w:pPr>
      <w:bookmarkStart w:colFirst="0" w:colLast="0" w:name="_v0u8ao17ec0u" w:id="8"/>
      <w:bookmarkEnd w:id="8"/>
      <w:r w:rsidDel="00000000" w:rsidR="00000000" w:rsidRPr="00000000">
        <w:rPr>
          <w:rtl w:val="0"/>
        </w:rPr>
        <w:t xml:space="preserve">FUNDAMENTAÇÃO TEÓRICA</w:t>
      </w:r>
    </w:p>
    <w:p w:rsidR="00000000" w:rsidDel="00000000" w:rsidP="00000000" w:rsidRDefault="00000000" w:rsidRPr="00000000" w14:paraId="0000008F">
      <w:pPr>
        <w:pStyle w:val="Heading2"/>
        <w:spacing w:line="360" w:lineRule="auto"/>
        <w:ind w:firstLine="720"/>
        <w:jc w:val="both"/>
        <w:rPr/>
      </w:pPr>
      <w:bookmarkStart w:colFirst="0" w:colLast="0" w:name="_t10nh1pmkpkn" w:id="9"/>
      <w:bookmarkEnd w:id="9"/>
      <w:r w:rsidDel="00000000" w:rsidR="00000000" w:rsidRPr="00000000">
        <w:rPr>
          <w:rtl w:val="0"/>
        </w:rPr>
        <w:t xml:space="preserve">5.1. A arte e suas vertentes</w:t>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Conceituar arte como algo claro e definitivo é uma tarefa muito difícil, todas as respostas encontradas até hoje são divergentes e contraditórias, pois, a maioria delas tentam englobar tudo que a arte representa em um só conceito, mesmo existindo diversas  concepções da mesma. Ainda que não haja um conceito definitivo para arte, é indiscutível que personalidades como Van Gogh, Beethoven, e Leonardo da Vinci, são de fato artistas, da mesma forma que histórias em quadrinhos e cartazes publicitários, também são consideradas obras de arte, as quais se enquadram em suas respectivas categorias. (COLI, 2017) </w:t>
      </w:r>
    </w:p>
    <w:p w:rsidR="00000000" w:rsidDel="00000000" w:rsidP="00000000" w:rsidRDefault="00000000" w:rsidRPr="00000000" w14:paraId="0000009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Conforme o que foi dito anteriormente, a arte pode ser manifestada de diversas maneiras, isso graças ao crítico de cinema Ricciotto Canudo. Ele foi responsável por  escrever o que chamou de "Manifesto das sete artes", publicado no ano de 1923, nele, Canudo classificou a arte em sete categorias: música,</w:t>
      </w:r>
      <w:r w:rsidDel="00000000" w:rsidR="00000000" w:rsidRPr="00000000">
        <w:rPr>
          <w:rFonts w:ascii="Times New Roman" w:cs="Times New Roman" w:eastAsia="Times New Roman" w:hAnsi="Times New Roman"/>
          <w:sz w:val="24"/>
          <w:szCs w:val="24"/>
          <w:rtl w:val="0"/>
        </w:rPr>
        <w:t xml:space="preserve"> dança, pintura, escultura, teatro, literatura e cinema. Entretanto, com o avanço da tecnologia, outras manifestações artísticas foram surgindo, são elas: fotografia, história em quadrinhos (HQ), Jogos eletrônicos (games) e Arte digital (AIDAR). </w:t>
      </w:r>
    </w:p>
    <w:p w:rsidR="00000000" w:rsidDel="00000000" w:rsidP="00000000" w:rsidRDefault="00000000" w:rsidRPr="00000000" w14:paraId="0000009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categoria tem suas especificidades, um exemplo delas é a música. Segundo De Moraes, (2017) a música é uma forma de movimento que está presente nos ritmos, nos sons, nos silêncios e nos ruídos de todos os seres vivos, logo o que é socialmente aceito como música, é só uma pequena parte  de sua grande extensão. </w:t>
      </w:r>
      <w:r w:rsidDel="00000000" w:rsidR="00000000" w:rsidRPr="00000000">
        <w:rPr>
          <w:rFonts w:ascii="Times New Roman" w:cs="Times New Roman" w:eastAsia="Times New Roman" w:hAnsi="Times New Roman"/>
          <w:sz w:val="24"/>
          <w:szCs w:val="24"/>
          <w:rtl w:val="0"/>
        </w:rPr>
        <w:t xml:space="preserve">Embora distintas, as manifestações da arte sempre estão se comunicando uma com a outra, exemplo disso é a</w:t>
      </w:r>
      <w:r w:rsidDel="00000000" w:rsidR="00000000" w:rsidRPr="00000000">
        <w:rPr>
          <w:rFonts w:ascii="Times New Roman" w:cs="Times New Roman" w:eastAsia="Times New Roman" w:hAnsi="Times New Roman"/>
          <w:sz w:val="24"/>
          <w:szCs w:val="24"/>
          <w:rtl w:val="0"/>
        </w:rPr>
        <w:t xml:space="preserve"> música que pode ser vista em poemas, pinturas, teatros e nas óperas barrocas, además,</w:t>
      </w:r>
      <w:r w:rsidDel="00000000" w:rsidR="00000000" w:rsidRPr="00000000">
        <w:rPr>
          <w:rFonts w:ascii="Times New Roman" w:cs="Times New Roman" w:eastAsia="Times New Roman" w:hAnsi="Times New Roman"/>
          <w:sz w:val="24"/>
          <w:szCs w:val="24"/>
          <w:rtl w:val="0"/>
        </w:rPr>
        <w:t xml:space="preserve"> elas também se conectam pela cultura, fator determinante para a definição e compreensão da arte, além das relações pessoais entre os indivíduos que a apreciam. (COLI, 2017) </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2"/>
        <w:spacing w:line="360" w:lineRule="auto"/>
        <w:ind w:firstLine="720"/>
        <w:jc w:val="both"/>
        <w:rPr>
          <w:sz w:val="24"/>
          <w:szCs w:val="24"/>
        </w:rPr>
      </w:pPr>
      <w:bookmarkStart w:colFirst="0" w:colLast="0" w:name="_j638v1ip9c1i" w:id="10"/>
      <w:bookmarkEnd w:id="10"/>
      <w:r w:rsidDel="00000000" w:rsidR="00000000" w:rsidRPr="00000000">
        <w:rPr>
          <w:sz w:val="24"/>
          <w:szCs w:val="24"/>
          <w:rtl w:val="0"/>
        </w:rPr>
        <w:t xml:space="preserve">5.</w:t>
      </w:r>
      <w:r w:rsidDel="00000000" w:rsidR="00000000" w:rsidRPr="00000000">
        <w:rPr>
          <w:rtl w:val="0"/>
        </w:rPr>
        <w:t xml:space="preserve">2</w:t>
      </w:r>
      <w:r w:rsidDel="00000000" w:rsidR="00000000" w:rsidRPr="00000000">
        <w:rPr>
          <w:sz w:val="24"/>
          <w:szCs w:val="24"/>
          <w:rtl w:val="0"/>
        </w:rPr>
        <w:t xml:space="preserve"> O papel sociocultural da arte na sociedade e sua expansão</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arte sempre foi a forma pela qual a humanidade utilizou para transmitir o seu legado, seja através dos sentimentos pessoais do autor, seja através da representação de momentos históricos marcantes. Como forma de expressão, foi artifício do homem primitivo do período Paleolítico para se comunicar, chegando à Grécia Antiga e passando por nomes como o de Sócrates (469/470-399 a.C.) que a definiu como algo sem importância, mas que existia para ser apreciada. (GREENBERG, 1996)</w:t>
      </w:r>
    </w:p>
    <w:p w:rsidR="00000000" w:rsidDel="00000000" w:rsidP="00000000" w:rsidRDefault="00000000" w:rsidRPr="00000000" w14:paraId="0000009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Segundo Kultermann (1990), a concepção de arte bela da Antiguidade perdurou por bastante tempo, e na Idade Média, obteve uma valorização social que a torna exclusiva de uma das instituições mais antigas e mais poderosas da época: a Igreja Católica.</w:t>
      </w:r>
    </w:p>
    <w:p w:rsidR="00000000" w:rsidDel="00000000" w:rsidP="00000000" w:rsidRDefault="00000000" w:rsidRPr="00000000" w14:paraId="0000009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Style w:val="Heading4"/>
        <w:ind w:firstLine="720"/>
        <w:jc w:val="center"/>
        <w:rPr/>
      </w:pPr>
      <w:bookmarkStart w:colFirst="0" w:colLast="0" w:name="_wgn3gueqbg5f" w:id="11"/>
      <w:bookmarkEnd w:id="11"/>
      <w:r w:rsidDel="00000000" w:rsidR="00000000" w:rsidRPr="00000000">
        <w:rPr>
          <w:rtl w:val="0"/>
        </w:rPr>
        <w:t xml:space="preserve">Figura 1 - </w:t>
      </w:r>
      <w:r w:rsidDel="00000000" w:rsidR="00000000" w:rsidRPr="00000000">
        <w:rPr>
          <w:i w:val="1"/>
          <w:rtl w:val="0"/>
        </w:rPr>
        <w:t xml:space="preserve">Der ungläubige Thomas</w:t>
      </w:r>
      <w:r w:rsidDel="00000000" w:rsidR="00000000" w:rsidRPr="00000000">
        <w:rPr>
          <w:rtl w:val="0"/>
        </w:rPr>
        <w:t xml:space="preserve"> (1601), por Caravaggio</w:t>
      </w:r>
    </w:p>
    <w:p w:rsidR="00000000" w:rsidDel="00000000" w:rsidP="00000000" w:rsidRDefault="00000000" w:rsidRPr="00000000" w14:paraId="0000009A">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6125" cy="2417206"/>
            <wp:effectExtent b="38100" l="38100" r="38100" t="38100"/>
            <wp:docPr id="1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286125" cy="241720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Google Art &amp; Culture (2022)</w:t>
      </w:r>
    </w:p>
    <w:p w:rsidR="00000000" w:rsidDel="00000000" w:rsidP="00000000" w:rsidRDefault="00000000" w:rsidRPr="00000000" w14:paraId="0000009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mais tarde seria intitulado de Idade Moderna, a arte ainda preserva seus traços greco-latinos e chega até grandes gênios como Leonardo da Vinci (1452-1519), que contribuiu não somente com sua influência, mas também com uma nova concepção de arte que envolvia agora uma forma de conhecimento e filosofia, valorizando assim não mais somente a beleza, mas também a originalidade (KULTERMANN, 1990).</w:t>
      </w:r>
    </w:p>
    <w:p w:rsidR="00000000" w:rsidDel="00000000" w:rsidP="00000000" w:rsidRDefault="00000000" w:rsidRPr="00000000" w14:paraId="0000009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w:t>
      </w:r>
      <w:r w:rsidDel="00000000" w:rsidR="00000000" w:rsidRPr="00000000">
        <w:rPr>
          <w:rFonts w:ascii="Times New Roman" w:cs="Times New Roman" w:eastAsia="Times New Roman" w:hAnsi="Times New Roman"/>
          <w:sz w:val="24"/>
          <w:szCs w:val="24"/>
          <w:rtl w:val="0"/>
        </w:rPr>
        <w:t xml:space="preserve">Leote</w:t>
      </w:r>
      <w:r w:rsidDel="00000000" w:rsidR="00000000" w:rsidRPr="00000000">
        <w:rPr>
          <w:rFonts w:ascii="Times New Roman" w:cs="Times New Roman" w:eastAsia="Times New Roman" w:hAnsi="Times New Roman"/>
          <w:sz w:val="24"/>
          <w:szCs w:val="24"/>
          <w:rtl w:val="0"/>
        </w:rPr>
        <w:t xml:space="preserve"> (2006), o século XX foi palco da aliança entre a arte e a tecnologia por meio do Impressionismo, Neo-impressionismo e </w:t>
      </w:r>
      <w:r w:rsidDel="00000000" w:rsidR="00000000" w:rsidRPr="00000000">
        <w:rPr>
          <w:rFonts w:ascii="Times New Roman" w:cs="Times New Roman" w:eastAsia="Times New Roman" w:hAnsi="Times New Roman"/>
          <w:i w:val="1"/>
          <w:sz w:val="24"/>
          <w:szCs w:val="24"/>
          <w:rtl w:val="0"/>
        </w:rPr>
        <w:t xml:space="preserve">Art nouveau</w:t>
      </w:r>
      <w:r w:rsidDel="00000000" w:rsidR="00000000" w:rsidRPr="00000000">
        <w:rPr>
          <w:rFonts w:ascii="Times New Roman" w:cs="Times New Roman" w:eastAsia="Times New Roman" w:hAnsi="Times New Roman"/>
          <w:sz w:val="24"/>
          <w:szCs w:val="24"/>
          <w:rtl w:val="0"/>
        </w:rPr>
        <w:t xml:space="preserve">, mesmo que essa relação já estivesse presente desde as pinturas rupestres e das novas técnicas aplicadas por Michelangelo em seus trabalhos. </w:t>
      </w:r>
    </w:p>
    <w:p w:rsidR="00000000" w:rsidDel="00000000" w:rsidP="00000000" w:rsidRDefault="00000000" w:rsidRPr="00000000" w14:paraId="0000009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atualidade, todas as expressões de arte estão sendo colocadas sob discussão de maneira que se entenda de qual forma pode se enquadrar as mais variadas mestrias de produção artística, principalmente quando associadas às novas tecnologias. Dessa forma, surgem nomeações como “arte eletrônica”, “arte digital” e também “ciberarte”, de maneira que tais derivações expressem a aproximação entre arte e inovação/tecnologia, sendo esse relacionamento fruto principalmente da invenção da fotografia e do surgimento do cinematógrafo dos irmãos Lumière </w:t>
      </w:r>
      <w:r w:rsidDel="00000000" w:rsidR="00000000" w:rsidRPr="00000000">
        <w:rPr>
          <w:rFonts w:ascii="Times New Roman" w:cs="Times New Roman" w:eastAsia="Times New Roman" w:hAnsi="Times New Roman"/>
          <w:sz w:val="24"/>
          <w:szCs w:val="24"/>
          <w:rtl w:val="0"/>
        </w:rPr>
        <w:t xml:space="preserve">(LEOTE,</w:t>
      </w:r>
      <w:r w:rsidDel="00000000" w:rsidR="00000000" w:rsidRPr="00000000">
        <w:rPr>
          <w:rFonts w:ascii="Times New Roman" w:cs="Times New Roman" w:eastAsia="Times New Roman" w:hAnsi="Times New Roman"/>
          <w:sz w:val="24"/>
          <w:szCs w:val="24"/>
          <w:rtl w:val="0"/>
        </w:rPr>
        <w:t xml:space="preserve"> 2006).</w:t>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4"/>
        <w:ind w:firstLine="720"/>
        <w:jc w:val="center"/>
        <w:rPr/>
      </w:pPr>
      <w:bookmarkStart w:colFirst="0" w:colLast="0" w:name="_7ljbg31qbjmy" w:id="12"/>
      <w:bookmarkEnd w:id="12"/>
      <w:r w:rsidDel="00000000" w:rsidR="00000000" w:rsidRPr="00000000">
        <w:rPr>
          <w:rtl w:val="0"/>
        </w:rPr>
        <w:t xml:space="preserve">Figura 2 - Arte digital realizada por uma inteligência artificial</w:t>
      </w:r>
    </w:p>
    <w:p w:rsidR="00000000" w:rsidDel="00000000" w:rsidP="00000000" w:rsidRDefault="00000000" w:rsidRPr="00000000" w14:paraId="000000A2">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5011" cy="2271713"/>
            <wp:effectExtent b="12700" l="12700" r="12700" t="1270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265011" cy="2271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Midjourney (2022).</w:t>
      </w:r>
    </w:p>
    <w:p w:rsidR="00000000" w:rsidDel="00000000" w:rsidP="00000000" w:rsidRDefault="00000000" w:rsidRPr="00000000" w14:paraId="000000A4">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Bulhões (2012), a arte ainda atrai muitas pessoas para bienais e grandes mostras em nível mundial, e da mesma forma, artistas procuram ampliar a abrangência de seus trabalhos por meio da internet de modo que eles possam amplificar as relações para além do simples espaço geográfico e físico. </w:t>
      </w:r>
    </w:p>
    <w:p w:rsidR="00000000" w:rsidDel="00000000" w:rsidP="00000000" w:rsidRDefault="00000000" w:rsidRPr="00000000" w14:paraId="000000A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a globalização na contemporaneidade, a arte está presente em todos os lugares, contudo, ainda sofre uma desvalorização brusca em suas mais diversas áreas. A concepção do que seria arte na atualidade tem sido palco de discussões e o pouco conhecimento e pesquisa sobre, tem levado a arte a ser rebaixada para um simples hobbie, ao passo que, como afirma Teixeira e Travaglia (2019), a própria educação artística é uma disciplina desvalorizada se comparada às outras. Nesse âmbito, também entra a visão de Bulhões (2012), que define a arte como mais do que aquilo que se vê em telas de museus, mas também está presente em camisetas, objetos de uma feira de artesanato, a pintura corporal e o grafite. </w:t>
      </w:r>
    </w:p>
    <w:p w:rsidR="00000000" w:rsidDel="00000000" w:rsidP="00000000" w:rsidRDefault="00000000" w:rsidRPr="00000000" w14:paraId="000000A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vista disso, é possível atentar que tanto arte quanto tecnologia sempre estiveram conjugadas por fronteiras comuns, principalmente como forma de divulgação. Dessa forma, quanto mais o cotidiano das pessoas e a natureza das mesmas é imbuída das mais variadas formas de tecnologias, é mais natural que a arte se desenvolva e seja divulgada, refletindo a realidade da época em que se vive.</w:t>
      </w:r>
    </w:p>
    <w:p w:rsidR="00000000" w:rsidDel="00000000" w:rsidP="00000000" w:rsidRDefault="00000000" w:rsidRPr="00000000" w14:paraId="000000A8">
      <w:pPr>
        <w:pStyle w:val="Heading2"/>
        <w:spacing w:line="360" w:lineRule="auto"/>
        <w:ind w:firstLine="720"/>
        <w:jc w:val="both"/>
        <w:rPr>
          <w:sz w:val="24"/>
          <w:szCs w:val="24"/>
        </w:rPr>
      </w:pPr>
      <w:bookmarkStart w:colFirst="0" w:colLast="0" w:name="_sjrnvkc8gv0y" w:id="13"/>
      <w:bookmarkEnd w:id="13"/>
      <w:r w:rsidDel="00000000" w:rsidR="00000000" w:rsidRPr="00000000">
        <w:rPr>
          <w:sz w:val="24"/>
          <w:szCs w:val="24"/>
          <w:rtl w:val="0"/>
        </w:rPr>
        <w:t xml:space="preserve">5.</w:t>
      </w:r>
      <w:r w:rsidDel="00000000" w:rsidR="00000000" w:rsidRPr="00000000">
        <w:rPr>
          <w:rtl w:val="0"/>
        </w:rPr>
        <w:t xml:space="preserve">3</w:t>
      </w:r>
      <w:r w:rsidDel="00000000" w:rsidR="00000000" w:rsidRPr="00000000">
        <w:rPr>
          <w:sz w:val="24"/>
          <w:szCs w:val="24"/>
          <w:rtl w:val="0"/>
        </w:rPr>
        <w:t xml:space="preserve"> Divulgação da arte</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perceptível que em meio a este mundo globalizado, a TI (Tecnologia da Informação) contribui expressivamente para a mudança dos cenários organizacionais, principalmente no que diz respeito ao desempenho do processamento da estrutura e dos fluxos de informação. Partindo desta análise se percebe que cada vez mais as organizações buscam meios que façam com que os computadores, as redes, a inteligência artificial, e outras tecnologias da informação possam trazer- lhes um destaque em um mercado que se encontra cada dia mais competitivo ( FADEL &amp; MORAES,  2005). </w:t>
      </w:r>
    </w:p>
    <w:p w:rsidR="00000000" w:rsidDel="00000000" w:rsidP="00000000" w:rsidRDefault="00000000" w:rsidRPr="00000000" w14:paraId="000000A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Sendo o meio artístico atuante deste mercado, e portanto, elemento presente na era da tecnologia da informação, se põe em notoriedade a necessidade de uma relação  deste com  as novas tecnologias.  Deste modo, atentar- se ao desempenho da arte e do artista diante deste mundo contemporâneo caracterizado por conter um espaço tecnológico intenso, seja quando expõem seus trabalhos de arte, propagam suas  idéias ou na criação artística, é </w:t>
      </w:r>
      <w:r w:rsidDel="00000000" w:rsidR="00000000" w:rsidRPr="00000000">
        <w:rPr>
          <w:rFonts w:ascii="Times New Roman" w:cs="Times New Roman" w:eastAsia="Times New Roman" w:hAnsi="Times New Roman"/>
          <w:sz w:val="24"/>
          <w:szCs w:val="24"/>
          <w:rtl w:val="0"/>
        </w:rPr>
        <w:t xml:space="preserve">necessário</w:t>
      </w:r>
      <w:r w:rsidDel="00000000" w:rsidR="00000000" w:rsidRPr="00000000">
        <w:rPr>
          <w:rFonts w:ascii="Times New Roman" w:cs="Times New Roman" w:eastAsia="Times New Roman" w:hAnsi="Times New Roman"/>
          <w:sz w:val="24"/>
          <w:szCs w:val="24"/>
          <w:rtl w:val="0"/>
        </w:rPr>
        <w:t xml:space="preserve">. E é atrativo compreender como estes âmbitos distintos conseguem se relacionar de forma bastante íntima, e como a Ciência da Informação colabora na formação cultural e na construção do conhecimento na sociedade ( FERREIRA &amp; QUERINO,  2015). </w:t>
      </w:r>
    </w:p>
    <w:p w:rsidR="00000000" w:rsidDel="00000000" w:rsidP="00000000" w:rsidRDefault="00000000" w:rsidRPr="00000000" w14:paraId="000000A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 afirmação é comprovada quando se põe em foco que a prática da obra de arte é constituída por duas vertentes: a prática do artista e a recepção do público. Essa  relação atravessa a obra e une os dois lados da produção. Assim, o artista e público são aliados de um mesmo mundo: o da arte (SIMÃO, 2005). </w:t>
      </w:r>
    </w:p>
    <w:p w:rsidR="00000000" w:rsidDel="00000000" w:rsidP="00000000" w:rsidRDefault="00000000" w:rsidRPr="00000000" w14:paraId="000000AD">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Contudo, vê-se a importância desta relação e deste compartilhamento, e em um mundo globalizado, a Internet se torna um excelente lugar para pôr em prática tal sistema relacional, que pode ser construído com o auxílio de metodologias, seja tradicional ou ágil.</w:t>
      </w:r>
      <w:r w:rsidDel="00000000" w:rsidR="00000000" w:rsidRPr="00000000">
        <w:rPr>
          <w:rtl w:val="0"/>
        </w:rPr>
      </w:r>
    </w:p>
    <w:p w:rsidR="00000000" w:rsidDel="00000000" w:rsidP="00000000" w:rsidRDefault="00000000" w:rsidRPr="00000000" w14:paraId="000000AE">
      <w:pPr>
        <w:pStyle w:val="Heading2"/>
        <w:spacing w:line="276" w:lineRule="auto"/>
        <w:rPr/>
      </w:pPr>
      <w:bookmarkStart w:colFirst="0" w:colLast="0" w:name="_4cb3d7zbb6t0" w:id="14"/>
      <w:bookmarkEnd w:id="14"/>
      <w:r w:rsidDel="00000000" w:rsidR="00000000" w:rsidRPr="00000000">
        <w:rPr>
          <w:rtl w:val="0"/>
        </w:rPr>
        <w:t xml:space="preserve">5.4 Metodologias e técnicas de organização</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tange às metodologias, preza-se na construção de softwares o uso de diferentes metodologias que possibilitam o desenvolvimento dos sistemas. No que se refere à documentação e organização do grupo, utiliza-se também de técnicas variadas, como a Kanban.</w:t>
      </w:r>
    </w:p>
    <w:p w:rsidR="00000000" w:rsidDel="00000000" w:rsidP="00000000" w:rsidRDefault="00000000" w:rsidRPr="00000000" w14:paraId="000000B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pStyle w:val="Heading3"/>
        <w:rPr/>
      </w:pPr>
      <w:bookmarkStart w:colFirst="0" w:colLast="0" w:name="_fk5177q1rjz5" w:id="15"/>
      <w:bookmarkEnd w:id="15"/>
      <w:r w:rsidDel="00000000" w:rsidR="00000000" w:rsidRPr="00000000">
        <w:rPr>
          <w:rtl w:val="0"/>
        </w:rPr>
        <w:t xml:space="preserve">5.4.1 Metodología Tradicional </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360" w:lineRule="auto"/>
        <w:jc w:val="both"/>
        <w:rPr/>
      </w:pPr>
      <w:r w:rsidDel="00000000" w:rsidR="00000000" w:rsidRPr="00000000">
        <w:rPr>
          <w:rFonts w:ascii="Times New Roman" w:cs="Times New Roman" w:eastAsia="Times New Roman" w:hAnsi="Times New Roman"/>
          <w:sz w:val="24"/>
          <w:szCs w:val="24"/>
          <w:rtl w:val="0"/>
        </w:rPr>
        <w:t xml:space="preserve"> As metodologias tradicionais, também denominadas como pesadas ou orientadas a documentação, surgiram em um contexto de desenvolvimento de software, do qual se configurava de forma distinta do atual  e  se baseava apenas em um mainframe e terminais não tão precisos. Naquela época, o custo de fazer alterações e correções era muito alto, pois o acesso aos computadores era limitado e não haviam tecnologias de apoio ao desenvolvimento de software modernas como as de hoje em dia.  Por isso o software era todo planejado e documentado antes de ser implementado. (SOARES, 2004). </w:t>
      </w:r>
      <w:r w:rsidDel="00000000" w:rsidR="00000000" w:rsidRPr="00000000">
        <w:rPr>
          <w:rtl w:val="0"/>
        </w:rPr>
      </w:r>
    </w:p>
    <w:p w:rsidR="00000000" w:rsidDel="00000000" w:rsidP="00000000" w:rsidRDefault="00000000" w:rsidRPr="00000000" w14:paraId="000000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 metodologia apresenta consigo diversos benefícios, dentre eles, a segurança, pois os procedimentos são previamente estabelecidos, as etapas são  documentadas, pois nela, as etapas devem ser registradas conforme forem estabelecidas, além de uma maior agilidade e controle de prazos, dentre outras. ( ARNOLD, 2022). </w:t>
      </w:r>
    </w:p>
    <w:p w:rsidR="00000000" w:rsidDel="00000000" w:rsidP="00000000" w:rsidRDefault="00000000" w:rsidRPr="00000000" w14:paraId="000000B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pStyle w:val="Heading3"/>
        <w:rPr/>
      </w:pPr>
      <w:bookmarkStart w:colFirst="0" w:colLast="0" w:name="_dex856qopvfn" w:id="16"/>
      <w:bookmarkEnd w:id="16"/>
      <w:r w:rsidDel="00000000" w:rsidR="00000000" w:rsidRPr="00000000">
        <w:rPr>
          <w:rtl w:val="0"/>
        </w:rPr>
        <w:t xml:space="preserve">5.4.2 Kanban </w:t>
      </w:r>
    </w:p>
    <w:p w:rsidR="00000000" w:rsidDel="00000000" w:rsidP="00000000" w:rsidRDefault="00000000" w:rsidRPr="00000000" w14:paraId="000000BA">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termo Kanban tem </w:t>
      </w:r>
      <w:r w:rsidDel="00000000" w:rsidR="00000000" w:rsidRPr="00000000">
        <w:rPr>
          <w:rFonts w:ascii="Times New Roman" w:cs="Times New Roman" w:eastAsia="Times New Roman" w:hAnsi="Times New Roman"/>
          <w:sz w:val="24"/>
          <w:szCs w:val="24"/>
          <w:rtl w:val="0"/>
        </w:rPr>
        <w:t xml:space="preserve">origem japonesa, e ao ser traduzido significa “cartão” ou “sinalização”. Esta se relaciona diretamente com a utilização de cartões para indicar o andamento de fluxos de produção, principalmente em empresas de fabricação em série, pois ela permite que estas se mantenham de forma favorável no mercado competitivo (OLIVEIRA, 2020). </w:t>
      </w:r>
    </w:p>
    <w:p w:rsidR="00000000" w:rsidDel="00000000" w:rsidP="00000000" w:rsidRDefault="00000000" w:rsidRPr="00000000" w14:paraId="000000B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técnica não se limita a áreas específicas, podendo portanto, ser empregue a projetos das mais diversas vertentes. Esta, age nas ações de mapeamento, modelagem e monitoramento de todos os processos da organização, sendo possível ainda, implementar ferramentas que auxiliam nesta gestão, como o Trello (CAVALHEIRO, et al. 2018).</w:t>
      </w:r>
    </w:p>
    <w:p w:rsidR="00000000" w:rsidDel="00000000" w:rsidP="00000000" w:rsidRDefault="00000000" w:rsidRPr="00000000" w14:paraId="000000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organização do método Kanban é feita em um board e, de maneira mais simples, com as colunas: To do; Doing; Done (traduzindo: A fazer; Fazendo; Feito). No que tange ao detalhamento, este varia de acordo à necessidade de visualização que se pretende fornecer. (NOLASCO e GRAÇA, 2021).</w:t>
      </w:r>
    </w:p>
    <w:p w:rsidR="00000000" w:rsidDel="00000000" w:rsidP="00000000" w:rsidRDefault="00000000" w:rsidRPr="00000000" w14:paraId="000000B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Contudo, é possível notar que o técnica Kanban se mostra bastante adaptável, com alta aplicabilidade e que pode gerar resultados positivos a curto e médio prazo, desde que os fundamentos que o regem sejam corretamente seguidos (NOLASCO et. al. 2015). </w:t>
      </w:r>
    </w:p>
    <w:p w:rsidR="00000000" w:rsidDel="00000000" w:rsidP="00000000" w:rsidRDefault="00000000" w:rsidRPr="00000000" w14:paraId="000000B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4"/>
        <w:ind w:firstLine="0"/>
        <w:jc w:val="center"/>
        <w:rPr/>
      </w:pPr>
      <w:bookmarkStart w:colFirst="0" w:colLast="0" w:name="_3w5wcbb0jm34" w:id="17"/>
      <w:bookmarkEnd w:id="17"/>
      <w:r w:rsidDel="00000000" w:rsidR="00000000" w:rsidRPr="00000000">
        <w:rPr>
          <w:rtl w:val="0"/>
        </w:rPr>
        <w:t xml:space="preserve">Figura 3 - Técnica Kanban</w:t>
      </w:r>
    </w:p>
    <w:p w:rsidR="00000000" w:rsidDel="00000000" w:rsidP="00000000" w:rsidRDefault="00000000" w:rsidRPr="00000000" w14:paraId="000000C2">
      <w:pPr>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1788" cy="1516418"/>
            <wp:effectExtent b="12700" l="12700" r="12700" t="12700"/>
            <wp:docPr id="1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901788" cy="1516418"/>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3">
      <w:pPr>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Take Blip Blog (2021)</w:t>
      </w:r>
    </w:p>
    <w:p w:rsidR="00000000" w:rsidDel="00000000" w:rsidP="00000000" w:rsidRDefault="00000000" w:rsidRPr="00000000" w14:paraId="000000C4">
      <w:pPr>
        <w:pStyle w:val="Heading2"/>
        <w:rPr/>
      </w:pPr>
      <w:bookmarkStart w:colFirst="0" w:colLast="0" w:name="_6am9ci56q1wd" w:id="18"/>
      <w:bookmarkEnd w:id="18"/>
      <w:r w:rsidDel="00000000" w:rsidR="00000000" w:rsidRPr="00000000">
        <w:rPr>
          <w:rtl w:val="0"/>
        </w:rPr>
        <w:t xml:space="preserve">5.5 Python e Django</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é uma linguagem de programação de alto nível que aceita o paradigma de Programação Orientada a Objetos (POO) e que se interpreta na forma de scripts executáveis dentro de um ambiente operacional sem a necessidade de compilação. Por sua escrita simplista, esta linguagem acolhe estilos de paradigmas tanto estrutural quanto funcional (MANZANO, 2018).</w:t>
      </w:r>
    </w:p>
    <w:p w:rsidR="00000000" w:rsidDel="00000000" w:rsidP="00000000" w:rsidRDefault="00000000" w:rsidRPr="00000000" w14:paraId="000000C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Seguindo a popularidade do Python surge logo um framework denominado Django, que é escrito e baseado nesta linguagem e que tem como finalidade a criação de aplicações Web, bem como a intenção de tornar mais rápido o desenvolvimento destas. O conhecimento deste se deu pelo fornecimento de soluções para a maioria dos problemas tradicionais na hora do desenvolvimento Web, além das dezenas de tarefas já prontas que ele oferece para reutilização, como a autenticação de usuário, mapas de site,  gerenciamento de conteúdo e muitas outras (ARAGÃO et al. 2020).</w:t>
      </w:r>
    </w:p>
    <w:p w:rsidR="00000000" w:rsidDel="00000000" w:rsidP="00000000" w:rsidRDefault="00000000" w:rsidRPr="00000000" w14:paraId="000000C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w:t>
      </w:r>
      <w:r w:rsidDel="00000000" w:rsidR="00000000" w:rsidRPr="00000000">
        <w:rPr>
          <w:rFonts w:ascii="Times New Roman" w:cs="Times New Roman" w:eastAsia="Times New Roman" w:hAnsi="Times New Roman"/>
          <w:sz w:val="24"/>
          <w:szCs w:val="24"/>
          <w:rtl w:val="0"/>
        </w:rPr>
        <w:t xml:space="preserve"> ferramenta possui uma arquitetura bem simples de padrão MVT, que compreende a ligação entre três componentes distintos: </w:t>
      </w:r>
      <w:r w:rsidDel="00000000" w:rsidR="00000000" w:rsidRPr="00000000">
        <w:rPr>
          <w:rFonts w:ascii="Times New Roman" w:cs="Times New Roman" w:eastAsia="Times New Roman" w:hAnsi="Times New Roman"/>
          <w:i w:val="1"/>
          <w:sz w:val="24"/>
          <w:szCs w:val="24"/>
          <w:rtl w:val="0"/>
        </w:rPr>
        <w:t xml:space="preserve">models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template</w:t>
      </w:r>
      <w:r w:rsidDel="00000000" w:rsidR="00000000" w:rsidRPr="00000000">
        <w:rPr>
          <w:rFonts w:ascii="Times New Roman" w:cs="Times New Roman" w:eastAsia="Times New Roman" w:hAnsi="Times New Roman"/>
          <w:sz w:val="24"/>
          <w:szCs w:val="24"/>
          <w:rtl w:val="0"/>
        </w:rPr>
        <w:t xml:space="preserve">. A primeira camada é responsável pela intermediação entre o software e o banco de dados do projeto, a segunda define como os dados serão apresentados, já a última se trata de uma camada de apresentação que estrutura e estiliza o conteúdo a ser exibido para o usuário final. </w:t>
      </w:r>
    </w:p>
    <w:p w:rsidR="00000000" w:rsidDel="00000000" w:rsidP="00000000" w:rsidRDefault="00000000" w:rsidRPr="00000000" w14:paraId="000000C9">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Além deste padrão, o django também apresenta um ciclo de pedido-resposta, e o fluxo de funcionamento deste funciona da seguinte forma: No navegador, o usuário faz uma requisição; a requisição passa por uma rota - a URL, que direciona-o para a </w:t>
      </w:r>
      <w:r w:rsidDel="00000000" w:rsidR="00000000" w:rsidRPr="00000000">
        <w:rPr>
          <w:rFonts w:ascii="Times New Roman" w:cs="Times New Roman" w:eastAsia="Times New Roman" w:hAnsi="Times New Roman"/>
          <w:i w:val="1"/>
          <w:sz w:val="24"/>
          <w:szCs w:val="24"/>
          <w:highlight w:val="white"/>
          <w:rtl w:val="0"/>
        </w:rPr>
        <w:t xml:space="preserve">view</w:t>
      </w:r>
      <w:r w:rsidDel="00000000" w:rsidR="00000000" w:rsidRPr="00000000">
        <w:rPr>
          <w:rFonts w:ascii="Times New Roman" w:cs="Times New Roman" w:eastAsia="Times New Roman" w:hAnsi="Times New Roman"/>
          <w:sz w:val="24"/>
          <w:szCs w:val="24"/>
          <w:highlight w:val="white"/>
          <w:rtl w:val="0"/>
        </w:rPr>
        <w:t xml:space="preserve"> correta. A </w:t>
      </w:r>
      <w:r w:rsidDel="00000000" w:rsidR="00000000" w:rsidRPr="00000000">
        <w:rPr>
          <w:rFonts w:ascii="Times New Roman" w:cs="Times New Roman" w:eastAsia="Times New Roman" w:hAnsi="Times New Roman"/>
          <w:i w:val="1"/>
          <w:sz w:val="24"/>
          <w:szCs w:val="24"/>
          <w:highlight w:val="white"/>
          <w:rtl w:val="0"/>
        </w:rPr>
        <w:t xml:space="preserve">view</w:t>
      </w:r>
      <w:r w:rsidDel="00000000" w:rsidR="00000000" w:rsidRPr="00000000">
        <w:rPr>
          <w:rFonts w:ascii="Times New Roman" w:cs="Times New Roman" w:eastAsia="Times New Roman" w:hAnsi="Times New Roman"/>
          <w:sz w:val="24"/>
          <w:szCs w:val="24"/>
          <w:highlight w:val="white"/>
          <w:rtl w:val="0"/>
        </w:rPr>
        <w:t xml:space="preserve">, por sua vez, processa essa requisição. Caso necessite consultar o banco de dados para esse processamento, ela utiliza o </w:t>
      </w:r>
      <w:r w:rsidDel="00000000" w:rsidR="00000000" w:rsidRPr="00000000">
        <w:rPr>
          <w:rFonts w:ascii="Times New Roman" w:cs="Times New Roman" w:eastAsia="Times New Roman" w:hAnsi="Times New Roman"/>
          <w:i w:val="1"/>
          <w:sz w:val="24"/>
          <w:szCs w:val="24"/>
          <w:highlight w:val="white"/>
          <w:rtl w:val="0"/>
        </w:rPr>
        <w:t xml:space="preserve">model</w:t>
      </w:r>
      <w:r w:rsidDel="00000000" w:rsidR="00000000" w:rsidRPr="00000000">
        <w:rPr>
          <w:rFonts w:ascii="Times New Roman" w:cs="Times New Roman" w:eastAsia="Times New Roman" w:hAnsi="Times New Roman"/>
          <w:sz w:val="24"/>
          <w:szCs w:val="24"/>
          <w:highlight w:val="white"/>
          <w:rtl w:val="0"/>
        </w:rPr>
        <w:t xml:space="preserve">, que é o intermediador entre essas duas camadas (</w:t>
      </w:r>
      <w:r w:rsidDel="00000000" w:rsidR="00000000" w:rsidRPr="00000000">
        <w:rPr>
          <w:rFonts w:ascii="Times New Roman" w:cs="Times New Roman" w:eastAsia="Times New Roman" w:hAnsi="Times New Roman"/>
          <w:i w:val="1"/>
          <w:sz w:val="24"/>
          <w:szCs w:val="24"/>
          <w:highlight w:val="white"/>
          <w:rtl w:val="0"/>
        </w:rPr>
        <w:t xml:space="preserve">views</w:t>
      </w:r>
      <w:r w:rsidDel="00000000" w:rsidR="00000000" w:rsidRPr="00000000">
        <w:rPr>
          <w:rFonts w:ascii="Times New Roman" w:cs="Times New Roman" w:eastAsia="Times New Roman" w:hAnsi="Times New Roman"/>
          <w:sz w:val="24"/>
          <w:szCs w:val="24"/>
          <w:highlight w:val="white"/>
          <w:rtl w:val="0"/>
        </w:rPr>
        <w:t xml:space="preserve"> e BD). Com os dados já coletados, o </w:t>
      </w:r>
      <w:r w:rsidDel="00000000" w:rsidR="00000000" w:rsidRPr="00000000">
        <w:rPr>
          <w:rFonts w:ascii="Times New Roman" w:cs="Times New Roman" w:eastAsia="Times New Roman" w:hAnsi="Times New Roman"/>
          <w:i w:val="1"/>
          <w:sz w:val="24"/>
          <w:szCs w:val="24"/>
          <w:highlight w:val="white"/>
          <w:rtl w:val="0"/>
        </w:rPr>
        <w:t xml:space="preserve">model</w:t>
      </w:r>
      <w:r w:rsidDel="00000000" w:rsidR="00000000" w:rsidRPr="00000000">
        <w:rPr>
          <w:rFonts w:ascii="Times New Roman" w:cs="Times New Roman" w:eastAsia="Times New Roman" w:hAnsi="Times New Roman"/>
          <w:sz w:val="24"/>
          <w:szCs w:val="24"/>
          <w:highlight w:val="white"/>
          <w:rtl w:val="0"/>
        </w:rPr>
        <w:t xml:space="preserve"> vai organizá-los, abstraí-los e assim, retornar para a </w:t>
      </w:r>
      <w:r w:rsidDel="00000000" w:rsidR="00000000" w:rsidRPr="00000000">
        <w:rPr>
          <w:rFonts w:ascii="Times New Roman" w:cs="Times New Roman" w:eastAsia="Times New Roman" w:hAnsi="Times New Roman"/>
          <w:i w:val="1"/>
          <w:sz w:val="24"/>
          <w:szCs w:val="24"/>
          <w:highlight w:val="white"/>
          <w:rtl w:val="0"/>
        </w:rPr>
        <w:t xml:space="preserve">views</w:t>
      </w:r>
      <w:r w:rsidDel="00000000" w:rsidR="00000000" w:rsidRPr="00000000">
        <w:rPr>
          <w:rFonts w:ascii="Times New Roman" w:cs="Times New Roman" w:eastAsia="Times New Roman" w:hAnsi="Times New Roman"/>
          <w:sz w:val="24"/>
          <w:szCs w:val="24"/>
          <w:highlight w:val="white"/>
          <w:rtl w:val="0"/>
        </w:rPr>
        <w:t xml:space="preserve">, que vai gerar um conteúdo (como a resposta para usuário deve ser apresentada). Por sua vez, o template vai maquiar, dar vida ao conteúdo, e por fim, exibi-lo para o usuário final</w:t>
      </w:r>
      <w:r w:rsidDel="00000000" w:rsidR="00000000" w:rsidRPr="00000000">
        <w:rPr>
          <w:rFonts w:ascii="Times New Roman" w:cs="Times New Roman" w:eastAsia="Times New Roman" w:hAnsi="Times New Roman"/>
          <w:sz w:val="24"/>
          <w:szCs w:val="24"/>
          <w:highlight w:val="white"/>
          <w:rtl w:val="0"/>
        </w:rPr>
        <w:t xml:space="preserve"> (FERNANDES, 2018).</w:t>
      </w:r>
    </w:p>
    <w:p w:rsidR="00000000" w:rsidDel="00000000" w:rsidP="00000000" w:rsidRDefault="00000000" w:rsidRPr="00000000" w14:paraId="000000C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Dentre as inúmeras características da lingu</w:t>
      </w:r>
      <w:r w:rsidDel="00000000" w:rsidR="00000000" w:rsidRPr="00000000">
        <w:rPr>
          <w:rFonts w:ascii="Times New Roman" w:cs="Times New Roman" w:eastAsia="Times New Roman" w:hAnsi="Times New Roman"/>
          <w:sz w:val="24"/>
          <w:szCs w:val="24"/>
          <w:rtl w:val="0"/>
        </w:rPr>
        <w:t xml:space="preserve">agem Python pode-se citar sua clareza e objetividade, e principalmente, o fato de ser de software livre, pois graças ao trabalho de muitos colaboradores, é possível utilizá-la gratuitamente. Devido à sua inteligibilidade e clareza, o Python como primeira linguagem de programação se torna muito interessante, pois mesmo sendo descomplicada, se mostra muito poderosa, podendo ser usada para administrar sistemas e desenvolver grandes projetos (MENEZES, 2010).</w:t>
      </w:r>
    </w:p>
    <w:p w:rsidR="00000000" w:rsidDel="00000000" w:rsidP="00000000" w:rsidRDefault="00000000" w:rsidRPr="00000000" w14:paraId="000000C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desenvolvimento destes, utiliza-se l</w:t>
      </w:r>
      <w:r w:rsidDel="00000000" w:rsidR="00000000" w:rsidRPr="00000000">
        <w:rPr>
          <w:rFonts w:ascii="Times New Roman" w:cs="Times New Roman" w:eastAsia="Times New Roman" w:hAnsi="Times New Roman"/>
          <w:sz w:val="24"/>
          <w:szCs w:val="24"/>
          <w:rtl w:val="0"/>
        </w:rPr>
        <w:t xml:space="preserve">ado a lado com o django, os recursos oferecidos pelo </w:t>
      </w:r>
      <w:r w:rsidDel="00000000" w:rsidR="00000000" w:rsidRPr="00000000">
        <w:rPr>
          <w:rFonts w:ascii="Times New Roman" w:cs="Times New Roman" w:eastAsia="Times New Roman" w:hAnsi="Times New Roman"/>
          <w:i w:val="1"/>
          <w:sz w:val="24"/>
          <w:szCs w:val="24"/>
          <w:rtl w:val="0"/>
        </w:rPr>
        <w:t xml:space="preserve">Visual Stdio Code</w:t>
      </w:r>
      <w:r w:rsidDel="00000000" w:rsidR="00000000" w:rsidRPr="00000000">
        <w:rPr>
          <w:rFonts w:ascii="Times New Roman" w:cs="Times New Roman" w:eastAsia="Times New Roman" w:hAnsi="Times New Roman"/>
          <w:sz w:val="24"/>
          <w:szCs w:val="24"/>
          <w:rtl w:val="0"/>
        </w:rPr>
        <w:t xml:space="preserve">, um editor de código-fonte que pode ser executado tanto no sistema operacional Windows, quanto no Linux, e que pode dar suporte a qualquer outra linguagem de programação</w:t>
      </w:r>
      <w:r w:rsidDel="00000000" w:rsidR="00000000" w:rsidRPr="00000000">
        <w:rPr>
          <w:rFonts w:ascii="Times New Roman" w:cs="Times New Roman" w:eastAsia="Times New Roman" w:hAnsi="Times New Roman"/>
          <w:sz w:val="24"/>
          <w:szCs w:val="24"/>
          <w:rtl w:val="0"/>
        </w:rPr>
        <w:t xml:space="preserve">. Além deste, também é bastante utilizada a plataforma de design, Figma para essa construção.</w:t>
      </w:r>
    </w:p>
    <w:p w:rsidR="00000000" w:rsidDel="00000000" w:rsidP="00000000" w:rsidRDefault="00000000" w:rsidRPr="00000000" w14:paraId="000000CC">
      <w:pPr>
        <w:pStyle w:val="Heading2"/>
        <w:spacing w:line="360" w:lineRule="auto"/>
        <w:ind w:firstLine="720"/>
        <w:jc w:val="both"/>
        <w:rPr/>
      </w:pPr>
      <w:bookmarkStart w:colFirst="0" w:colLast="0" w:name="_onq9ku1tsafy" w:id="19"/>
      <w:bookmarkEnd w:id="19"/>
      <w:r w:rsidDel="00000000" w:rsidR="00000000" w:rsidRPr="00000000">
        <w:rPr>
          <w:rtl w:val="0"/>
        </w:rPr>
        <w:t xml:space="preserve">5.6 Figma</w:t>
      </w:r>
    </w:p>
    <w:p w:rsidR="00000000" w:rsidDel="00000000" w:rsidP="00000000" w:rsidRDefault="00000000" w:rsidRPr="00000000" w14:paraId="000000CD">
      <w:pPr>
        <w:spacing w:after="120" w:before="4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de conhecimento geral que o design é um dos elementos fundamentais num aplicativo, já que é a primeira coisa com a qual o usuário faz contato, por isso precisa-se saber escolher e organizar as fontes corretas na hora de sua criação. Desse modo, surge o Figma com o ambiente próprio para esse desenvolvimento (MOURA et. al, 2020).</w:t>
      </w:r>
    </w:p>
    <w:p w:rsidR="00000000" w:rsidDel="00000000" w:rsidP="00000000" w:rsidRDefault="00000000" w:rsidRPr="00000000" w14:paraId="000000C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Figma é uma plataforma de design de interface que atua em qualquer sistema operacional que executa um navegador da web, já que está alocado e faz tudo na nuvem. Um de seus principais objetivos é permitir parcerias entre a equipe do projeto ou com outros desenvolvedores, mesmo que estejam limitados por uma distância geográfica, por meio de um  espaço colaborativo (MENDES et. al, 2019).</w:t>
      </w:r>
    </w:p>
    <w:p w:rsidR="00000000" w:rsidDel="00000000" w:rsidP="00000000" w:rsidRDefault="00000000" w:rsidRPr="00000000" w14:paraId="000000C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uma ferramenta aberta que suporta grande parte dos sistemas operacionais e que conta com uma comunidade ativa que desenvolve várias soluções para design de interface como, sistemas de plugins (abrangem o funcionamento da plataforma), design e guias de estilo. (OLIVEIRA, 2022). </w:t>
      </w:r>
    </w:p>
    <w:p w:rsidR="00000000" w:rsidDel="00000000" w:rsidP="00000000" w:rsidRDefault="00000000" w:rsidRPr="00000000" w14:paraId="000000D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o Figma também possui uma interface bem organizada e de entendimento inteligível, o que torna-o fácil de ser utilizado, e com sua prototipagem é possível que as telas planejadas e desenhadas numa fase anterior 'saiam do papel' e se </w:t>
      </w:r>
      <w:r w:rsidDel="00000000" w:rsidR="00000000" w:rsidRPr="00000000">
        <w:rPr>
          <w:rFonts w:ascii="Times New Roman" w:cs="Times New Roman" w:eastAsia="Times New Roman" w:hAnsi="Times New Roman"/>
          <w:sz w:val="24"/>
          <w:szCs w:val="24"/>
          <w:rtl w:val="0"/>
        </w:rPr>
        <w:t xml:space="preserve">assemelhem</w:t>
      </w:r>
      <w:r w:rsidDel="00000000" w:rsidR="00000000" w:rsidRPr="00000000">
        <w:rPr>
          <w:rFonts w:ascii="Times New Roman" w:cs="Times New Roman" w:eastAsia="Times New Roman" w:hAnsi="Times New Roman"/>
          <w:sz w:val="24"/>
          <w:szCs w:val="24"/>
          <w:rtl w:val="0"/>
        </w:rPr>
        <w:t xml:space="preserve"> mais ao resultado final da aplicação, a partir de sua análise e proposta de produção (NASCIMENTO et. al, 2020).</w:t>
      </w:r>
    </w:p>
    <w:p w:rsidR="00000000" w:rsidDel="00000000" w:rsidP="00000000" w:rsidRDefault="00000000" w:rsidRPr="00000000" w14:paraId="000000D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permitir que o designer  explore  todos  os  seus  recursos  diretamente pelo navegador, sem precisar instalar outro componente, o Figma se mostra uma plataforma extremamente prática. Ademais, possui compartilhamento bem simplificado de projetos, permitindo a criação de grupos dando margem para que todos os componentes possam  editar  o  conteúdo em tempo real e simultaneamente. Outro recurso do Figma, é a capacidade de exportar CSS diretamente do arquivo  de  design  criado, o que auxilia bastante na criação de um layout (MOURA et. al, 2020).</w:t>
      </w:r>
    </w:p>
    <w:p w:rsidR="00000000" w:rsidDel="00000000" w:rsidP="00000000" w:rsidRDefault="00000000" w:rsidRPr="00000000" w14:paraId="000000D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Fatores como, compatibilidade, preço e complexibilidade tornam o Figma mais eficiente em comparação aos outros editores gráficos, pois o fato de ser online possibilita que não haja uma limitação de compatibilidade com outros sistemas operacionais; possui uma versão acadêmica gratuita, que pode ser utilizada por toda a equipe; e permite que pessoas sem conhecimento em linguagem HTML e CSS tenham facilidade com a ferramenta (MENDES et. al, 2019).</w:t>
      </w:r>
    </w:p>
    <w:p w:rsidR="00000000" w:rsidDel="00000000" w:rsidP="00000000" w:rsidRDefault="00000000" w:rsidRPr="00000000" w14:paraId="000000D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vantagens do Figma é que ele tem uma API (uma das maneiras de tornar o design acessível a todos) com bastante documentação e maturidade que permite ao usuário construir seu aplicativo, e uma comunidade grande o suficiente para lidar com os diferentes problemas que podem aparecer ao utilizá-la. Essas APIs permitem que desenvolvedores e usuários criem plugins para estender a plataforma em termos de atualização de tarefas complexas, ler, escrever, modificar e gerar conteúdo no documento, e integração de serviços externos. Além disso, possibilita a conexão dos designers com outros aplicativos e utilização dos mesmos para expandir sua visão (MARTIN; OLLÉ, 2020).</w:t>
      </w:r>
    </w:p>
    <w:p w:rsidR="00000000" w:rsidDel="00000000" w:rsidP="00000000" w:rsidRDefault="00000000" w:rsidRPr="00000000" w14:paraId="000000D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1"/>
        <w:spacing w:line="360" w:lineRule="auto"/>
        <w:ind w:firstLine="720"/>
        <w:jc w:val="both"/>
        <w:rPr/>
      </w:pPr>
      <w:bookmarkStart w:colFirst="0" w:colLast="0" w:name="_csrng2ev5oew" w:id="20"/>
      <w:bookmarkEnd w:id="20"/>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numPr>
          <w:ilvl w:val="0"/>
          <w:numId w:val="4"/>
        </w:numPr>
        <w:spacing w:line="360" w:lineRule="auto"/>
        <w:ind w:left="720" w:hanging="360"/>
        <w:jc w:val="both"/>
        <w:rPr/>
      </w:pPr>
      <w:bookmarkStart w:colFirst="0" w:colLast="0" w:name="_2miyonz2ooid" w:id="21"/>
      <w:bookmarkEnd w:id="21"/>
      <w:r w:rsidDel="00000000" w:rsidR="00000000" w:rsidRPr="00000000">
        <w:rPr>
          <w:rtl w:val="0"/>
        </w:rPr>
        <w:t xml:space="preserve">MATERIAIS E MÉTODOS</w:t>
      </w:r>
      <w:r w:rsidDel="00000000" w:rsidR="00000000" w:rsidRPr="00000000">
        <w:rPr>
          <w:rtl w:val="0"/>
        </w:rPr>
        <w:t xml:space="preserve"> </w:t>
      </w:r>
    </w:p>
    <w:p w:rsidR="00000000" w:rsidDel="00000000" w:rsidP="00000000" w:rsidRDefault="00000000" w:rsidRPr="00000000" w14:paraId="000000D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desenvolvimento do sistema em questão, dividiu-se os materiais e os métodos em etapas, que são elas: </w:t>
      </w:r>
    </w:p>
    <w:p w:rsidR="00000000" w:rsidDel="00000000" w:rsidP="00000000" w:rsidRDefault="00000000" w:rsidRPr="00000000" w14:paraId="000000D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numPr>
          <w:ilvl w:val="0"/>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Levantamento e análise de requisitos;</w:t>
      </w:r>
    </w:p>
    <w:p w:rsidR="00000000" w:rsidDel="00000000" w:rsidP="00000000" w:rsidRDefault="00000000" w:rsidRPr="00000000" w14:paraId="000000DB">
      <w:pPr>
        <w:numPr>
          <w:ilvl w:val="0"/>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 de construção do software;</w:t>
      </w:r>
    </w:p>
    <w:p w:rsidR="00000000" w:rsidDel="00000000" w:rsidP="00000000" w:rsidRDefault="00000000" w:rsidRPr="00000000" w14:paraId="000000DC">
      <w:pPr>
        <w:numPr>
          <w:ilvl w:val="0"/>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Equipamentos e recursos;</w:t>
      </w:r>
      <w:r w:rsidDel="00000000" w:rsidR="00000000" w:rsidRPr="00000000">
        <w:rPr>
          <w:rtl w:val="0"/>
        </w:rPr>
      </w:r>
    </w:p>
    <w:p w:rsidR="00000000" w:rsidDel="00000000" w:rsidP="00000000" w:rsidRDefault="00000000" w:rsidRPr="00000000" w14:paraId="000000DD">
      <w:pPr>
        <w:pStyle w:val="Heading2"/>
        <w:spacing w:line="360" w:lineRule="auto"/>
        <w:ind w:left="720" w:firstLine="0"/>
        <w:jc w:val="both"/>
        <w:rPr/>
      </w:pPr>
      <w:bookmarkStart w:colFirst="0" w:colLast="0" w:name="_4widd56izhyx" w:id="22"/>
      <w:bookmarkEnd w:id="22"/>
      <w:r w:rsidDel="00000000" w:rsidR="00000000" w:rsidRPr="00000000">
        <w:rPr>
          <w:rtl w:val="0"/>
        </w:rPr>
        <w:t xml:space="preserve">6.1</w:t>
      </w:r>
      <w:r w:rsidDel="00000000" w:rsidR="00000000" w:rsidRPr="00000000">
        <w:rPr>
          <w:rtl w:val="0"/>
        </w:rPr>
        <w:t xml:space="preserve"> Levantamento e análise de requisitos</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tange ao levantamento de requisitos, a começar pelo delineamento da pesquisa, esse está concernido no planejamento da pesquisa de modo mais amplo que envolve a previsão e interpretação de dados, bem como o ambiente. No delineamento, dá-se realce aos procedimentos e análise dos dados.(GIL, 2002)</w:t>
      </w:r>
    </w:p>
    <w:p w:rsidR="00000000" w:rsidDel="00000000" w:rsidP="00000000" w:rsidRDefault="00000000" w:rsidRPr="00000000" w14:paraId="000000E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presente trabalho, o delineamento é caracterizado como levantamento. Para Gil (2002), o levantamento se caracteriza pelo questionamento direto com as pessoas de uma amostra significativa dos participantes de um grupo Universo e, posteriormente, uma análise quantitativa dos dados. Nesse sentido, o tipo de pesquisa também pode ser dado como quantitativa, que pode ser realizada a partir de entrevistas e na análise de dados estremes baseados em números e gráficos.</w:t>
      </w:r>
    </w:p>
    <w:p w:rsidR="00000000" w:rsidDel="00000000" w:rsidP="00000000" w:rsidRDefault="00000000" w:rsidRPr="00000000" w14:paraId="000000E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diz respeito ao Universo de participantes, constituiu-se no conjunto de pessoas que trabalham ou estudam no Instituto Federal Baiano - </w:t>
      </w:r>
      <w:r w:rsidDel="00000000" w:rsidR="00000000" w:rsidRPr="00000000">
        <w:rPr>
          <w:rFonts w:ascii="Times New Roman" w:cs="Times New Roman" w:eastAsia="Times New Roman" w:hAnsi="Times New Roman"/>
          <w:i w:val="1"/>
          <w:sz w:val="24"/>
          <w:szCs w:val="24"/>
          <w:rtl w:val="0"/>
        </w:rPr>
        <w:t xml:space="preserve">Campus</w:t>
      </w:r>
      <w:r w:rsidDel="00000000" w:rsidR="00000000" w:rsidRPr="00000000">
        <w:rPr>
          <w:rFonts w:ascii="Times New Roman" w:cs="Times New Roman" w:eastAsia="Times New Roman" w:hAnsi="Times New Roman"/>
          <w:sz w:val="24"/>
          <w:szCs w:val="24"/>
          <w:rtl w:val="0"/>
        </w:rPr>
        <w:t xml:space="preserve"> Guanambi, no ano de 2023. Nesse sentido, utilizou-se como critério de inclusão a necessidade que os questionados fossem alunos de alguma das turmas de ensino médio integrado do instituto, independente do período ou curso correspondentes. Além disso, especificou-se também que os indivíduos poderiam trabalhar no instituto, todavia, como profissionais no ensino e prática das artes.</w:t>
      </w:r>
    </w:p>
    <w:p w:rsidR="00000000" w:rsidDel="00000000" w:rsidP="00000000" w:rsidRDefault="00000000" w:rsidRPr="00000000" w14:paraId="000000E2">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Outrossim, procurou-se elaborar um espaço amostral de no mínimo 30 pessoas selecionadas dentre todo o conjunto Universo a fim de estabelecer uma média entre todos os alunos do campus.</w:t>
      </w:r>
      <w:r w:rsidDel="00000000" w:rsidR="00000000" w:rsidRPr="00000000">
        <w:rPr>
          <w:rtl w:val="0"/>
        </w:rPr>
      </w:r>
    </w:p>
    <w:p w:rsidR="00000000" w:rsidDel="00000000" w:rsidP="00000000" w:rsidRDefault="00000000" w:rsidRPr="00000000" w14:paraId="000000E3">
      <w:pPr>
        <w:spacing w:line="360" w:lineRule="auto"/>
        <w:ind w:firstLine="720"/>
        <w:jc w:val="both"/>
        <w:rPr>
          <w:b w:val="1"/>
        </w:rPr>
      </w:pPr>
      <w:r w:rsidDel="00000000" w:rsidR="00000000" w:rsidRPr="00000000">
        <w:rPr>
          <w:rFonts w:ascii="Times New Roman" w:cs="Times New Roman" w:eastAsia="Times New Roman" w:hAnsi="Times New Roman"/>
          <w:sz w:val="24"/>
          <w:szCs w:val="24"/>
          <w:rtl w:val="0"/>
        </w:rPr>
        <w:t xml:space="preserve">Quanto ao local de pesquisa, o lugar selecionado foi referente onde o projeto está sendo, o Instituto Federal Baiano - </w:t>
      </w:r>
      <w:r w:rsidDel="00000000" w:rsidR="00000000" w:rsidRPr="00000000">
        <w:rPr>
          <w:rFonts w:ascii="Times New Roman" w:cs="Times New Roman" w:eastAsia="Times New Roman" w:hAnsi="Times New Roman"/>
          <w:i w:val="1"/>
          <w:sz w:val="24"/>
          <w:szCs w:val="24"/>
          <w:rtl w:val="0"/>
        </w:rPr>
        <w:t xml:space="preserve">Campus</w:t>
      </w:r>
      <w:r w:rsidDel="00000000" w:rsidR="00000000" w:rsidRPr="00000000">
        <w:rPr>
          <w:rFonts w:ascii="Times New Roman" w:cs="Times New Roman" w:eastAsia="Times New Roman" w:hAnsi="Times New Roman"/>
          <w:sz w:val="24"/>
          <w:szCs w:val="24"/>
          <w:rtl w:val="0"/>
        </w:rPr>
        <w:t xml:space="preserve"> Guanambi, na cidade de Guanambi, no interior da Bahia.</w:t>
      </w:r>
      <w:r w:rsidDel="00000000" w:rsidR="00000000" w:rsidRPr="00000000">
        <w:rPr>
          <w:rtl w:val="0"/>
        </w:rPr>
      </w:r>
    </w:p>
    <w:p w:rsidR="00000000" w:rsidDel="00000000" w:rsidP="00000000" w:rsidRDefault="00000000" w:rsidRPr="00000000" w14:paraId="000000E4">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Como instrumentos para coleta de dados, foi feito o uso do Google Documents para a escrita e formulação das perguntas que foram aplicadas na pesquisa de campo, e mais tarde foram redigidas no Google Formulário. Assim sendo, o procedimento de coleta de dados ocorreu por meio do envio desse formulário do Google Formulário para os líderes das turmas, a fim de que eles os </w:t>
      </w:r>
      <w:r w:rsidDel="00000000" w:rsidR="00000000" w:rsidRPr="00000000">
        <w:rPr>
          <w:rFonts w:ascii="Times New Roman" w:cs="Times New Roman" w:eastAsia="Times New Roman" w:hAnsi="Times New Roman"/>
          <w:sz w:val="24"/>
          <w:szCs w:val="24"/>
          <w:rtl w:val="0"/>
        </w:rPr>
        <w:t xml:space="preserve">disponibilizassem</w:t>
      </w:r>
      <w:r w:rsidDel="00000000" w:rsidR="00000000" w:rsidRPr="00000000">
        <w:rPr>
          <w:rFonts w:ascii="Times New Roman" w:cs="Times New Roman" w:eastAsia="Times New Roman" w:hAnsi="Times New Roman"/>
          <w:sz w:val="24"/>
          <w:szCs w:val="24"/>
          <w:rtl w:val="0"/>
        </w:rPr>
        <w:t xml:space="preserve"> aos alunos. Visou-se também compartilhar tal formulário para os integrantes do grupo do </w:t>
      </w:r>
      <w:r w:rsidDel="00000000" w:rsidR="00000000" w:rsidRPr="00000000">
        <w:rPr>
          <w:rFonts w:ascii="Times New Roman" w:cs="Times New Roman" w:eastAsia="Times New Roman" w:hAnsi="Times New Roman"/>
          <w:sz w:val="24"/>
          <w:szCs w:val="24"/>
          <w:rtl w:val="0"/>
        </w:rPr>
        <w:t xml:space="preserve">FAMIF</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highlight w:val="white"/>
          <w:rtl w:val="0"/>
        </w:rPr>
        <w:t xml:space="preserve">Festival de Arte &amp; Música do IF Baiano </w:t>
      </w:r>
      <w:r w:rsidDel="00000000" w:rsidR="00000000" w:rsidRPr="00000000">
        <w:rPr>
          <w:rFonts w:ascii="Times New Roman" w:cs="Times New Roman" w:eastAsia="Times New Roman" w:hAnsi="Times New Roman"/>
          <w:sz w:val="24"/>
          <w:szCs w:val="24"/>
          <w:rtl w:val="0"/>
        </w:rPr>
        <w:t xml:space="preserve">2022.</w:t>
      </w:r>
      <w:r w:rsidDel="00000000" w:rsidR="00000000" w:rsidRPr="00000000">
        <w:rPr>
          <w:rtl w:val="0"/>
        </w:rPr>
      </w:r>
    </w:p>
    <w:p w:rsidR="00000000" w:rsidDel="00000000" w:rsidP="00000000" w:rsidRDefault="00000000" w:rsidRPr="00000000" w14:paraId="000000E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tange o procedimento de análise de dados, decidiu-se fazer o uso da análise preditiva, pois essa se trata de uma modalidade de processamento e interpretação de dados que fornece contribuições na hora do processo de tomada de decisão, verificando as melhores alternativas para que os objetivos almejados pela equipe sejam alcançados.</w:t>
      </w:r>
    </w:p>
    <w:p w:rsidR="00000000" w:rsidDel="00000000" w:rsidP="00000000" w:rsidRDefault="00000000" w:rsidRPr="00000000" w14:paraId="000000E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seu uso, a equipe aprendeu mais a partir do conjunto de dados obtidos e consequentemente adotou medidas para aplicar o que foi aprendido a fim de obter melhores resultados para a aplicação da plataforma artística digital.</w:t>
      </w:r>
    </w:p>
    <w:p w:rsidR="00000000" w:rsidDel="00000000" w:rsidP="00000000" w:rsidRDefault="00000000" w:rsidRPr="00000000" w14:paraId="000000E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Style w:val="Heading2"/>
        <w:spacing w:line="360" w:lineRule="auto"/>
        <w:ind w:firstLine="720"/>
        <w:jc w:val="both"/>
        <w:rPr/>
      </w:pPr>
      <w:bookmarkStart w:colFirst="0" w:colLast="0" w:name="_xsrj0ki61k4j" w:id="23"/>
      <w:bookmarkEnd w:id="23"/>
      <w:r w:rsidDel="00000000" w:rsidR="00000000" w:rsidRPr="00000000">
        <w:rPr>
          <w:rtl w:val="0"/>
        </w:rPr>
        <w:t xml:space="preserve">6.2</w:t>
      </w:r>
      <w:r w:rsidDel="00000000" w:rsidR="00000000" w:rsidRPr="00000000">
        <w:rPr>
          <w:rtl w:val="0"/>
        </w:rPr>
        <w:t xml:space="preserve"> Etapas de desenvolvimento do software</w:t>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pStyle w:val="Heading3"/>
        <w:spacing w:line="360" w:lineRule="auto"/>
        <w:ind w:firstLine="720"/>
        <w:jc w:val="both"/>
        <w:rPr/>
      </w:pPr>
      <w:bookmarkStart w:colFirst="0" w:colLast="0" w:name="_hp2wzn9fjqlp" w:id="24"/>
      <w:bookmarkEnd w:id="24"/>
      <w:r w:rsidDel="00000000" w:rsidR="00000000" w:rsidRPr="00000000">
        <w:rPr>
          <w:rtl w:val="0"/>
        </w:rPr>
        <w:t xml:space="preserve">6.2.1 Metodología Tradicional </w:t>
      </w:r>
    </w:p>
    <w:p w:rsidR="00000000" w:rsidDel="00000000" w:rsidP="00000000" w:rsidRDefault="00000000" w:rsidRPr="00000000" w14:paraId="000000E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desenvolvimento do software, implementamos o uso da metodologia tradicional</w:t>
      </w:r>
      <w:r w:rsidDel="00000000" w:rsidR="00000000" w:rsidRPr="00000000">
        <w:rPr>
          <w:rFonts w:ascii="Times New Roman" w:cs="Times New Roman" w:eastAsia="Times New Roman" w:hAnsi="Times New Roman"/>
          <w:sz w:val="24"/>
          <w:szCs w:val="24"/>
          <w:rtl w:val="0"/>
        </w:rPr>
        <w:t xml:space="preserve">. Por meio desta, estamos realizando o seguimento de uma linha de produção bem estruturada e sequencial, e ainda, exercendo empenho para que o resultado final se mostre satisfatório. </w:t>
      </w:r>
    </w:p>
    <w:p w:rsidR="00000000" w:rsidDel="00000000" w:rsidP="00000000" w:rsidRDefault="00000000" w:rsidRPr="00000000" w14:paraId="000000E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Nela, inicialmente estabelecemos em grupo e por meio de reuniões via meet, a ordem de entregas que devem ser seguidas, os prazos ( dos quais serão apresentados no cronograma) e as delegações de funções a cada um dos integrantes da equipe.</w:t>
      </w:r>
    </w:p>
    <w:p w:rsidR="00000000" w:rsidDel="00000000" w:rsidP="00000000" w:rsidRDefault="00000000" w:rsidRPr="00000000" w14:paraId="000000E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disto, foram precedidas as etapas de diagramação, prototipação e desenvolvimento da pesquisa de campo. A codificação se encontra em andamento e pretende- se dar seguimento a parte da pesquisa,  agora por meio de sua aplicação</w:t>
      </w:r>
    </w:p>
    <w:p w:rsidR="00000000" w:rsidDel="00000000" w:rsidP="00000000" w:rsidRDefault="00000000" w:rsidRPr="00000000" w14:paraId="000000EF">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fim, realizaremos os testes no sistema, a fim de validá-lo por meio dos usuários e faremos ainda, uma revisão detalhada para corrigir eventuais erros antes da entrega final.  </w:t>
      </w:r>
    </w:p>
    <w:p w:rsidR="00000000" w:rsidDel="00000000" w:rsidP="00000000" w:rsidRDefault="00000000" w:rsidRPr="00000000" w14:paraId="000000F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Style w:val="Heading3"/>
        <w:spacing w:line="360" w:lineRule="auto"/>
        <w:ind w:firstLine="720"/>
        <w:jc w:val="both"/>
        <w:rPr/>
      </w:pPr>
      <w:bookmarkStart w:colFirst="0" w:colLast="0" w:name="_uib2ok610cy7" w:id="25"/>
      <w:bookmarkEnd w:id="25"/>
      <w:r w:rsidDel="00000000" w:rsidR="00000000" w:rsidRPr="00000000">
        <w:rPr>
          <w:rtl w:val="0"/>
        </w:rPr>
        <w:t xml:space="preserve">6.2.2 Kanban</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360" w:lineRule="auto"/>
        <w:ind w:firstLine="720"/>
        <w:jc w:val="both"/>
        <w:rPr>
          <w:b w:val="1"/>
        </w:rPr>
      </w:pPr>
      <w:r w:rsidDel="00000000" w:rsidR="00000000" w:rsidRPr="00000000">
        <w:rPr>
          <w:rFonts w:ascii="Times New Roman" w:cs="Times New Roman" w:eastAsia="Times New Roman" w:hAnsi="Times New Roman"/>
          <w:sz w:val="24"/>
          <w:szCs w:val="24"/>
          <w:rtl w:val="0"/>
        </w:rPr>
        <w:t xml:space="preserve">Juntamente à metodologia tradicional, aplicou-se a técnica Kanban associada ao aplicativo Trello. Por meio deste arranjo, busca-se registrar as funções distribuídas a cada integrante e realizar um controle do dinamismo em que estas se encontram  ( "fazendo", "feito", " a fazer"). </w:t>
      </w:r>
      <w:r w:rsidDel="00000000" w:rsidR="00000000" w:rsidRPr="00000000">
        <w:rPr>
          <w:rtl w:val="0"/>
        </w:rPr>
      </w:r>
    </w:p>
    <w:p w:rsidR="00000000" w:rsidDel="00000000" w:rsidP="00000000" w:rsidRDefault="00000000" w:rsidRPr="00000000" w14:paraId="000000F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Estão sendo utilizadas as funcionalidades " data de entrega" para uma organização calendarizada, de forma que obtêm-se um controle sobre os prazos definidos. </w:t>
      </w:r>
      <w:r w:rsidDel="00000000" w:rsidR="00000000" w:rsidRPr="00000000">
        <w:rPr>
          <w:rFonts w:ascii="Times New Roman" w:cs="Times New Roman" w:eastAsia="Times New Roman" w:hAnsi="Times New Roman"/>
          <w:sz w:val="24"/>
          <w:szCs w:val="24"/>
          <w:rtl w:val="0"/>
        </w:rPr>
        <w:t xml:space="preserve">Estes que foram</w:t>
      </w:r>
      <w:r w:rsidDel="00000000" w:rsidR="00000000" w:rsidRPr="00000000">
        <w:rPr>
          <w:rFonts w:ascii="Times New Roman" w:cs="Times New Roman" w:eastAsia="Times New Roman" w:hAnsi="Times New Roman"/>
          <w:sz w:val="24"/>
          <w:szCs w:val="24"/>
          <w:rtl w:val="0"/>
        </w:rPr>
        <w:t xml:space="preserve"> estabelecidos com base nos critérios estipulados pelos docentes envolvidos. </w:t>
      </w:r>
    </w:p>
    <w:p w:rsidR="00000000" w:rsidDel="00000000" w:rsidP="00000000" w:rsidRDefault="00000000" w:rsidRPr="00000000" w14:paraId="000000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os quadros e listas, nos quais é possível registrar as pendências, adicionar anexos em que os documentos estão contidos e a realizar a marcação dos checklists que permitem um acompanhamento da evolução do projeto. </w:t>
      </w:r>
    </w:p>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Contudo, há pretensão de que aplicando esta organização, obteremos o máximo proveito das potencialidades que a equipe e o kanban poderão proporcionar, a fim de que o projeto final seja apresentado da forma planejada inicialmente. </w:t>
      </w:r>
    </w:p>
    <w:p w:rsidR="00000000" w:rsidDel="00000000" w:rsidP="00000000" w:rsidRDefault="00000000" w:rsidRPr="00000000" w14:paraId="000000F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Style w:val="Heading3"/>
        <w:rPr/>
      </w:pPr>
      <w:bookmarkStart w:colFirst="0" w:colLast="0" w:name="_rnq99uxo7qx6" w:id="26"/>
      <w:bookmarkEnd w:id="26"/>
      <w:r w:rsidDel="00000000" w:rsidR="00000000" w:rsidRPr="00000000">
        <w:rPr>
          <w:rtl w:val="0"/>
        </w:rPr>
        <w:t xml:space="preserve">6.2.3 Pro</w:t>
      </w:r>
      <w:r w:rsidDel="00000000" w:rsidR="00000000" w:rsidRPr="00000000">
        <w:rPr>
          <w:rtl w:val="0"/>
        </w:rPr>
        <w:t xml:space="preserve">totipação</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projeto, utilizou-se a ferramenta Figma para a prototipagem de telas e design de interfaces do sistema, de maneira que esse desenvolvimento fosse feito no próprio navegador do sistema operacional do computador sem a necessidade de baixar um complemento para a utilização da plataforma, e que os arquivos, bem como, tudo que o que estivesse sendo feito, ficasse armazenado na nuvem do próprio computador. </w:t>
      </w:r>
    </w:p>
    <w:p w:rsidR="00000000" w:rsidDel="00000000" w:rsidP="00000000" w:rsidRDefault="00000000" w:rsidRPr="00000000" w14:paraId="000000F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Decidiu-se fazer o uso desta ferramenta, justamente pelos recursos oferecidos pela mesma como, a facilidade e criação de layout e a exportação de CSS que ela proporciona ao usuário, pois dessa forma todas as ideias podem ser concretizadas de forma fácil e gratuita. As interfaces que estão em produção, compreendem todas as que compõem a plataforma de produção artística em questão, da página de login e cadastro até a mais interna do sistema, procurando encontrar no Figma tudo o que for relacionado à arte e suas vertentes diversas para dar vida às telas.</w:t>
      </w:r>
      <w:r w:rsidDel="00000000" w:rsidR="00000000" w:rsidRPr="00000000">
        <w:rPr>
          <w:rtl w:val="0"/>
        </w:rPr>
      </w:r>
    </w:p>
    <w:p w:rsidR="00000000" w:rsidDel="00000000" w:rsidP="00000000" w:rsidRDefault="00000000" w:rsidRPr="00000000" w14:paraId="000000FC">
      <w:pPr>
        <w:spacing w:line="360" w:lineRule="auto"/>
        <w:ind w:left="0" w:firstLine="0"/>
        <w:jc w:val="both"/>
        <w:rPr/>
      </w:pPr>
      <w:r w:rsidDel="00000000" w:rsidR="00000000" w:rsidRPr="00000000">
        <w:rPr>
          <w:rtl w:val="0"/>
        </w:rPr>
      </w:r>
    </w:p>
    <w:p w:rsidR="00000000" w:rsidDel="00000000" w:rsidP="00000000" w:rsidRDefault="00000000" w:rsidRPr="00000000" w14:paraId="000000FD">
      <w:pPr>
        <w:spacing w:line="360" w:lineRule="auto"/>
        <w:ind w:left="0" w:firstLine="0"/>
        <w:jc w:val="both"/>
        <w:rPr/>
      </w:pPr>
      <w:r w:rsidDel="00000000" w:rsidR="00000000" w:rsidRPr="00000000">
        <w:rPr>
          <w:rtl w:val="0"/>
        </w:rPr>
      </w:r>
    </w:p>
    <w:p w:rsidR="00000000" w:rsidDel="00000000" w:rsidP="00000000" w:rsidRDefault="00000000" w:rsidRPr="00000000" w14:paraId="000000FE">
      <w:pPr>
        <w:spacing w:line="360" w:lineRule="auto"/>
        <w:ind w:left="0" w:firstLine="0"/>
        <w:jc w:val="both"/>
        <w:rPr/>
      </w:pPr>
      <w:r w:rsidDel="00000000" w:rsidR="00000000" w:rsidRPr="00000000">
        <w:rPr>
          <w:rtl w:val="0"/>
        </w:rPr>
      </w:r>
    </w:p>
    <w:p w:rsidR="00000000" w:rsidDel="00000000" w:rsidP="00000000" w:rsidRDefault="00000000" w:rsidRPr="00000000" w14:paraId="000000FF">
      <w:pPr>
        <w:pStyle w:val="Heading3"/>
        <w:rPr/>
      </w:pPr>
      <w:bookmarkStart w:colFirst="0" w:colLast="0" w:name="_vqs7y4tp1cvp" w:id="27"/>
      <w:bookmarkEnd w:id="27"/>
      <w:r w:rsidDel="00000000" w:rsidR="00000000" w:rsidRPr="00000000">
        <w:rPr>
          <w:rtl w:val="0"/>
        </w:rPr>
        <w:t xml:space="preserve">6.2.4 Análise e modelagem do sistema  </w:t>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hd w:fill="fafafa" w:val="clear"/>
        <w:spacing w:after="28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concerne à modelagem do projeto, procurou-se fazer o uso dos ideais da UML (Linguagem de Modelagem Unificada), uma linguagem rica para a modelação de solução de softwares. Nesse sentido, apeteceu-se a criação dos diagramas que mais tarde </w:t>
      </w:r>
      <w:r w:rsidDel="00000000" w:rsidR="00000000" w:rsidRPr="00000000">
        <w:rPr>
          <w:rFonts w:ascii="Times New Roman" w:cs="Times New Roman" w:eastAsia="Times New Roman" w:hAnsi="Times New Roman"/>
          <w:sz w:val="24"/>
          <w:szCs w:val="24"/>
          <w:rtl w:val="0"/>
        </w:rPr>
        <w:t xml:space="preserve">serão </w:t>
      </w:r>
      <w:r w:rsidDel="00000000" w:rsidR="00000000" w:rsidRPr="00000000">
        <w:rPr>
          <w:rFonts w:ascii="Times New Roman" w:cs="Times New Roman" w:eastAsia="Times New Roman" w:hAnsi="Times New Roman"/>
          <w:sz w:val="24"/>
          <w:szCs w:val="24"/>
          <w:rtl w:val="0"/>
        </w:rPr>
        <w:t xml:space="preserve">codificados, neste caso, os diagramas de classe, de caso de uso, lógico e de entidade-relacionamento. Para que esses fossem elaborados, recorreu-se ao </w:t>
      </w:r>
      <w:r w:rsidDel="00000000" w:rsidR="00000000" w:rsidRPr="00000000">
        <w:rPr>
          <w:rFonts w:ascii="Times New Roman" w:cs="Times New Roman" w:eastAsia="Times New Roman" w:hAnsi="Times New Roman"/>
          <w:sz w:val="24"/>
          <w:szCs w:val="24"/>
          <w:rtl w:val="0"/>
        </w:rPr>
        <w:t xml:space="preserve">Star UML</w:t>
      </w:r>
      <w:r w:rsidDel="00000000" w:rsidR="00000000" w:rsidRPr="00000000">
        <w:rPr>
          <w:rFonts w:ascii="Times New Roman" w:cs="Times New Roman" w:eastAsia="Times New Roman" w:hAnsi="Times New Roman"/>
          <w:sz w:val="24"/>
          <w:szCs w:val="24"/>
          <w:rtl w:val="0"/>
        </w:rPr>
        <w:t xml:space="preserve"> – uma ferramenta CASE que dá suporte à modelagem de sistemas – e também o BRModelo – uma ferramenta gratuita para a modelagem de banco de dados.</w:t>
      </w:r>
    </w:p>
    <w:p w:rsidR="00000000" w:rsidDel="00000000" w:rsidP="00000000" w:rsidRDefault="00000000" w:rsidRPr="00000000" w14:paraId="00000102">
      <w:pPr>
        <w:shd w:fill="fafafa" w:val="clear"/>
        <w:spacing w:after="28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Style w:val="Heading3"/>
        <w:rPr/>
      </w:pPr>
      <w:bookmarkStart w:colFirst="0" w:colLast="0" w:name="_8oeqi8mswaa9" w:id="28"/>
      <w:bookmarkEnd w:id="28"/>
      <w:r w:rsidDel="00000000" w:rsidR="00000000" w:rsidRPr="00000000">
        <w:rPr>
          <w:rtl w:val="0"/>
        </w:rPr>
        <w:t xml:space="preserve">6.2.5 Codificação</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 construção dessa plataforma de exposição artística, está sendo feito o uso do Django -  framework de desenvolvimento web baseado na linguagem de programação Python e no paradigma de linguagem POO, uma Programação Orientada a Objetos que aproxima o manuseio das estruturas de um programa, ao manuseio das coisas do mundo real. </w:t>
      </w:r>
    </w:p>
    <w:p w:rsidR="00000000" w:rsidDel="00000000" w:rsidP="00000000" w:rsidRDefault="00000000" w:rsidRPr="00000000" w14:paraId="0000010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plataforma de exposição artística há uma página para cadastro, uma para </w:t>
      </w:r>
      <w:r w:rsidDel="00000000" w:rsidR="00000000" w:rsidRPr="00000000">
        <w:rPr>
          <w:rFonts w:ascii="Times New Roman" w:cs="Times New Roman" w:eastAsia="Times New Roman" w:hAnsi="Times New Roman"/>
          <w:i w:val="1"/>
          <w:sz w:val="24"/>
          <w:szCs w:val="24"/>
          <w:rtl w:val="0"/>
        </w:rPr>
        <w:t xml:space="preserve">login</w:t>
      </w:r>
      <w:r w:rsidDel="00000000" w:rsidR="00000000" w:rsidRPr="00000000">
        <w:rPr>
          <w:rFonts w:ascii="Times New Roman" w:cs="Times New Roman" w:eastAsia="Times New Roman" w:hAnsi="Times New Roman"/>
          <w:sz w:val="24"/>
          <w:szCs w:val="24"/>
          <w:rtl w:val="0"/>
        </w:rPr>
        <w:t xml:space="preserve"> e outra para </w:t>
      </w:r>
      <w:r w:rsidDel="00000000" w:rsidR="00000000" w:rsidRPr="00000000">
        <w:rPr>
          <w:rFonts w:ascii="Times New Roman" w:cs="Times New Roman" w:eastAsia="Times New Roman" w:hAnsi="Times New Roman"/>
          <w:i w:val="1"/>
          <w:sz w:val="24"/>
          <w:szCs w:val="24"/>
          <w:rtl w:val="0"/>
        </w:rPr>
        <w:t xml:space="preserve">logout</w:t>
      </w:r>
      <w:r w:rsidDel="00000000" w:rsidR="00000000" w:rsidRPr="00000000">
        <w:rPr>
          <w:rFonts w:ascii="Times New Roman" w:cs="Times New Roman" w:eastAsia="Times New Roman" w:hAnsi="Times New Roman"/>
          <w:sz w:val="24"/>
          <w:szCs w:val="24"/>
          <w:rtl w:val="0"/>
        </w:rPr>
        <w:t xml:space="preserve">, ou seja,  tudo o que envolve a autenticação de usuário, já que este necessitará executá-la para o acesso à plataforma. No que diz respeito à construção de tais páginas, foi necessário implementar alguns códigos nas páginas de urls, </w:t>
      </w:r>
      <w:r w:rsidDel="00000000" w:rsidR="00000000" w:rsidRPr="00000000">
        <w:rPr>
          <w:rFonts w:ascii="Times New Roman" w:cs="Times New Roman" w:eastAsia="Times New Roman" w:hAnsi="Times New Roman"/>
          <w:i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models</w:t>
      </w:r>
      <w:r w:rsidDel="00000000" w:rsidR="00000000" w:rsidRPr="00000000">
        <w:rPr>
          <w:rFonts w:ascii="Times New Roman" w:cs="Times New Roman" w:eastAsia="Times New Roman" w:hAnsi="Times New Roman"/>
          <w:sz w:val="24"/>
          <w:szCs w:val="24"/>
          <w:rtl w:val="0"/>
        </w:rPr>
        <w:t xml:space="preserve"> do projeto. Além disso, haverá também uma página onde o usuário poderá fazer suas postagens e até mesmo ver a de outros, o que será possibilitado por meio da implementação de regras de negócio nas </w:t>
      </w:r>
      <w:r w:rsidDel="00000000" w:rsidR="00000000" w:rsidRPr="00000000">
        <w:rPr>
          <w:rFonts w:ascii="Times New Roman" w:cs="Times New Roman" w:eastAsia="Times New Roman" w:hAnsi="Times New Roman"/>
          <w:i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templates</w:t>
      </w:r>
      <w:r w:rsidDel="00000000" w:rsidR="00000000" w:rsidRPr="00000000">
        <w:rPr>
          <w:rFonts w:ascii="Times New Roman" w:cs="Times New Roman" w:eastAsia="Times New Roman" w:hAnsi="Times New Roman"/>
          <w:sz w:val="24"/>
          <w:szCs w:val="24"/>
          <w:rtl w:val="0"/>
        </w:rPr>
        <w:t xml:space="preserve"> da plataforma. </w:t>
      </w:r>
    </w:p>
    <w:p w:rsidR="00000000" w:rsidDel="00000000" w:rsidP="00000000" w:rsidRDefault="00000000" w:rsidRPr="00000000" w14:paraId="0000010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Planeja-se confeccionar espaços para poemas, músicas, artes visuais e outros, para que o sistema possua uma variedade de escolhas, já que a arte não compreende somente uma dessas categorias. Assim como nas outras páginas, isso só será possível manipulando as </w:t>
      </w:r>
      <w:r w:rsidDel="00000000" w:rsidR="00000000" w:rsidRPr="00000000">
        <w:rPr>
          <w:rFonts w:ascii="Times New Roman" w:cs="Times New Roman" w:eastAsia="Times New Roman" w:hAnsi="Times New Roman"/>
          <w:i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os </w:t>
      </w:r>
      <w:r w:rsidDel="00000000" w:rsidR="00000000" w:rsidRPr="00000000">
        <w:rPr>
          <w:rFonts w:ascii="Times New Roman" w:cs="Times New Roman" w:eastAsia="Times New Roman" w:hAnsi="Times New Roman"/>
          <w:i w:val="1"/>
          <w:sz w:val="24"/>
          <w:szCs w:val="24"/>
          <w:rtl w:val="0"/>
        </w:rPr>
        <w:t xml:space="preserve">templates</w:t>
      </w:r>
      <w:r w:rsidDel="00000000" w:rsidR="00000000" w:rsidRPr="00000000">
        <w:rPr>
          <w:rFonts w:ascii="Times New Roman" w:cs="Times New Roman" w:eastAsia="Times New Roman" w:hAnsi="Times New Roman"/>
          <w:sz w:val="24"/>
          <w:szCs w:val="24"/>
          <w:rtl w:val="0"/>
        </w:rPr>
        <w:t xml:space="preserve"> e as urls do projeto, por meio de códigos específicos. Haverá também, um </w:t>
      </w:r>
      <w:r w:rsidDel="00000000" w:rsidR="00000000" w:rsidRPr="00000000">
        <w:rPr>
          <w:rFonts w:ascii="Times New Roman" w:cs="Times New Roman" w:eastAsia="Times New Roman" w:hAnsi="Times New Roman"/>
          <w:i w:val="1"/>
          <w:sz w:val="24"/>
          <w:szCs w:val="24"/>
          <w:rtl w:val="0"/>
        </w:rPr>
        <w:t xml:space="preserve">chat</w:t>
      </w:r>
      <w:r w:rsidDel="00000000" w:rsidR="00000000" w:rsidRPr="00000000">
        <w:rPr>
          <w:rFonts w:ascii="Times New Roman" w:cs="Times New Roman" w:eastAsia="Times New Roman" w:hAnsi="Times New Roman"/>
          <w:sz w:val="24"/>
          <w:szCs w:val="24"/>
          <w:rtl w:val="0"/>
        </w:rPr>
        <w:t xml:space="preserve">, onde os usuários poderão se comunicar e trocar opiniões em si, bem como críticas sobre as obras de cada um (caso queiram). Também será feita uma página de perfil para os usuários do sistema, na qual, ele poderá editar seus dados.</w:t>
      </w:r>
      <w:r w:rsidDel="00000000" w:rsidR="00000000" w:rsidRPr="00000000">
        <w:rPr>
          <w:rtl w:val="0"/>
        </w:rPr>
      </w:r>
    </w:p>
    <w:p w:rsidR="00000000" w:rsidDel="00000000" w:rsidP="00000000" w:rsidRDefault="00000000" w:rsidRPr="00000000" w14:paraId="00000108">
      <w:pPr>
        <w:pStyle w:val="Heading3"/>
        <w:spacing w:line="360" w:lineRule="auto"/>
        <w:ind w:firstLine="720"/>
        <w:jc w:val="both"/>
        <w:rPr/>
      </w:pPr>
      <w:bookmarkStart w:colFirst="0" w:colLast="0" w:name="_rbxlh2l6lvrn" w:id="29"/>
      <w:bookmarkEnd w:id="29"/>
      <w:r w:rsidDel="00000000" w:rsidR="00000000" w:rsidRPr="00000000">
        <w:rPr>
          <w:rtl w:val="0"/>
        </w:rPr>
      </w:r>
    </w:p>
    <w:p w:rsidR="00000000" w:rsidDel="00000000" w:rsidP="00000000" w:rsidRDefault="00000000" w:rsidRPr="00000000" w14:paraId="00000109">
      <w:pPr>
        <w:pStyle w:val="Heading3"/>
        <w:spacing w:line="360" w:lineRule="auto"/>
        <w:ind w:firstLine="720"/>
        <w:jc w:val="both"/>
        <w:rPr>
          <w:rFonts w:ascii="Times New Roman" w:cs="Times New Roman" w:eastAsia="Times New Roman" w:hAnsi="Times New Roman"/>
        </w:rPr>
      </w:pPr>
      <w:bookmarkStart w:colFirst="0" w:colLast="0" w:name="_qhq9nqnmbowh" w:id="30"/>
      <w:bookmarkEnd w:id="30"/>
      <w:r w:rsidDel="00000000" w:rsidR="00000000" w:rsidRPr="00000000">
        <w:rPr>
          <w:rtl w:val="0"/>
        </w:rPr>
        <w:t xml:space="preserve">6.2.6 Testes</w:t>
      </w:r>
      <w:r w:rsidDel="00000000" w:rsidR="00000000" w:rsidRPr="00000000">
        <w:rPr>
          <w:rtl w:val="0"/>
        </w:rPr>
      </w:r>
    </w:p>
    <w:p w:rsidR="00000000" w:rsidDel="00000000" w:rsidP="00000000" w:rsidRDefault="00000000" w:rsidRPr="00000000" w14:paraId="0000010A">
      <w:pPr>
        <w:pStyle w:val="Heading2"/>
        <w:ind w:left="0" w:firstLine="720"/>
        <w:rPr/>
      </w:pPr>
      <w:bookmarkStart w:colFirst="0" w:colLast="0" w:name="_4v9lwf9g4bxh" w:id="31"/>
      <w:bookmarkEnd w:id="31"/>
      <w:r w:rsidDel="00000000" w:rsidR="00000000" w:rsidRPr="00000000">
        <w:rPr>
          <w:rtl w:val="0"/>
        </w:rPr>
        <w:t xml:space="preserve">6.3 Equipamentos e recursos</w:t>
      </w:r>
    </w:p>
    <w:p w:rsidR="00000000" w:rsidDel="00000000" w:rsidP="00000000" w:rsidRDefault="00000000" w:rsidRPr="00000000" w14:paraId="0000010B">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equipamentos eletrônicos utilizados no desenvolvimento deste projeto estão sendo os aparelhos celulares e notebooks. </w:t>
      </w:r>
    </w:p>
    <w:p w:rsidR="00000000" w:rsidDel="00000000" w:rsidP="00000000" w:rsidRDefault="00000000" w:rsidRPr="00000000" w14:paraId="0000010C">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meio destes, e pelos recursos a serem citados, a equipe se encontra desenvolvendo o Projeto Kahlo. </w:t>
      </w:r>
    </w:p>
    <w:p w:rsidR="00000000" w:rsidDel="00000000" w:rsidP="00000000" w:rsidRDefault="00000000" w:rsidRPr="00000000" w14:paraId="000001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Tabela dos recursos e equipamentos utilizados no desenvolvimento do Projeto Kahlo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ind w:left="0" w:firstLine="0"/>
        <w:rPr>
          <w:rFonts w:ascii="Times New Roman" w:cs="Times New Roman" w:eastAsia="Times New Roman" w:hAnsi="Times New Roman"/>
          <w:sz w:val="24"/>
          <w:szCs w:val="24"/>
        </w:rPr>
      </w:pPr>
      <w:r w:rsidDel="00000000" w:rsidR="00000000" w:rsidRPr="00000000">
        <w:rPr>
          <w:rtl w:val="0"/>
        </w:rPr>
      </w:r>
    </w:p>
    <w:tbl>
      <w:tblPr>
        <w:tblStyle w:val="Table1"/>
        <w:tblW w:w="90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4515"/>
        <w:tblGridChange w:id="0">
          <w:tblGrid>
            <w:gridCol w:w="4530"/>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16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Elemento usado: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after="16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Serviço fornecido: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Aparelho eletrônico utilizado no desenvolver da documentação,  codificação do projeto e ainda, nas reuniões via Google Meet.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Aparelho eletrônico utilizado para o desenvolvimento da documentação e comunicação entre os integrantes do grupo.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gerador de 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operacional de interface gráfica utilizado.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Editor de código-fonte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Docx do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Editor de texto em que foi escrita a documentação.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Linguagem de programação na qual foi programado o projeto.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Linguagem de programação utilizada nas páginas web.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Linguagem de marcação empregada no seguinte projeto juntamente com HTML a fim de personalizá-lo.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Linguagem de marcação utilizada na construção das páginas Web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gerenciamento de banco de dados aplicada.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Ferramenta de desktop  aplicada nos banco de dados relacionais nas etapas conceitual, lógico e físico.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StarUML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o desenvolvimento dos diagramas de Classe e de Casos de Uso modelados pela UML.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de design para prototipagem das interfaces do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 exe (Prompt de comando)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ser o interpretador de linha de comando do windows.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 para desenvolvimento do projeto, do qual utiliza a linguagem Python e o padrão MVT (modelo-view-template).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Navegador de Internet usufruído.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 Kanban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 a ser seguida para a organização das demandas do projeto em questão.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Ferramenta organizacional que foi  atrelada à Kanban </w:t>
            </w:r>
            <w:r w:rsidDel="00000000" w:rsidR="00000000" w:rsidRPr="00000000">
              <w:rPr>
                <w:rtl w:val="0"/>
              </w:rPr>
              <w:t xml:space="preserve">é usada</w:t>
            </w:r>
            <w:r w:rsidDel="00000000" w:rsidR="00000000" w:rsidRPr="00000000">
              <w:rPr>
                <w:rFonts w:ascii="Times New Roman" w:cs="Times New Roman" w:eastAsia="Times New Roman" w:hAnsi="Times New Roman"/>
                <w:sz w:val="24"/>
                <w:szCs w:val="24"/>
                <w:rtl w:val="0"/>
              </w:rPr>
              <w:t xml:space="preserve"> para o controle do fluxo do desenvolvimento.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comunicação entre os integrantes do grupo.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Acadêmico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Repositório de artigos acadêmicos usados como meio de pesquisa para as citações da fundamentação teórica.</w:t>
            </w:r>
          </w:p>
        </w:tc>
      </w:tr>
    </w:tbl>
    <w:p w:rsidR="00000000" w:rsidDel="00000000" w:rsidP="00000000" w:rsidRDefault="00000000" w:rsidRPr="00000000" w14:paraId="0000014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pStyle w:val="Heading1"/>
        <w:numPr>
          <w:ilvl w:val="0"/>
          <w:numId w:val="4"/>
        </w:numPr>
        <w:spacing w:line="360" w:lineRule="auto"/>
        <w:ind w:left="720" w:hanging="360"/>
        <w:jc w:val="both"/>
        <w:rPr/>
      </w:pPr>
      <w:bookmarkStart w:colFirst="0" w:colLast="0" w:name="_6gh5pd7nwkju" w:id="32"/>
      <w:bookmarkEnd w:id="32"/>
      <w:r w:rsidDel="00000000" w:rsidR="00000000" w:rsidRPr="00000000">
        <w:rPr>
          <w:rtl w:val="0"/>
        </w:rPr>
        <w:t xml:space="preserve">RESULTADOS</w:t>
      </w:r>
    </w:p>
    <w:p w:rsidR="00000000" w:rsidDel="00000000" w:rsidP="00000000" w:rsidRDefault="00000000" w:rsidRPr="00000000" w14:paraId="00000148">
      <w:pPr>
        <w:spacing w:line="360" w:lineRule="auto"/>
        <w:ind w:left="0" w:firstLine="0"/>
        <w:jc w:val="both"/>
        <w:rPr/>
      </w:pPr>
      <w:r w:rsidDel="00000000" w:rsidR="00000000" w:rsidRPr="00000000">
        <w:rPr>
          <w:rtl w:val="0"/>
        </w:rPr>
        <w:tab/>
      </w:r>
    </w:p>
    <w:p w:rsidR="00000000" w:rsidDel="00000000" w:rsidP="00000000" w:rsidRDefault="00000000" w:rsidRPr="00000000" w14:paraId="00000149">
      <w:pPr>
        <w:spacing w:line="360" w:lineRule="auto"/>
        <w:ind w:left="0" w:firstLine="0"/>
        <w:jc w:val="both"/>
        <w:rPr/>
      </w:pPr>
      <w:r w:rsidDel="00000000" w:rsidR="00000000" w:rsidRPr="00000000">
        <w:rPr>
          <w:rtl w:val="0"/>
        </w:rPr>
        <w:tab/>
        <w:t xml:space="preserve">Nos tópicos a seguir, consta os resultados obtidos a partir do que consta nos materiais e métodos, e também seguindo a metodologia definida anteriormente. </w:t>
      </w:r>
    </w:p>
    <w:p w:rsidR="00000000" w:rsidDel="00000000" w:rsidP="00000000" w:rsidRDefault="00000000" w:rsidRPr="00000000" w14:paraId="0000014A">
      <w:pPr>
        <w:spacing w:line="360" w:lineRule="auto"/>
        <w:ind w:left="0" w:firstLine="0"/>
        <w:jc w:val="both"/>
        <w:rPr/>
      </w:pPr>
      <w:r w:rsidDel="00000000" w:rsidR="00000000" w:rsidRPr="00000000">
        <w:rPr>
          <w:rtl w:val="0"/>
        </w:rPr>
      </w:r>
    </w:p>
    <w:p w:rsidR="00000000" w:rsidDel="00000000" w:rsidP="00000000" w:rsidRDefault="00000000" w:rsidRPr="00000000" w14:paraId="0000014B">
      <w:pPr>
        <w:pStyle w:val="Heading2"/>
        <w:ind w:firstLine="720"/>
        <w:rPr/>
      </w:pPr>
      <w:bookmarkStart w:colFirst="0" w:colLast="0" w:name="_r8rl8h2vhb9r" w:id="33"/>
      <w:bookmarkEnd w:id="33"/>
      <w:r w:rsidDel="00000000" w:rsidR="00000000" w:rsidRPr="00000000">
        <w:rPr>
          <w:rtl w:val="0"/>
        </w:rPr>
        <w:t xml:space="preserve">7.1 Formulário</w:t>
      </w:r>
    </w:p>
    <w:p w:rsidR="00000000" w:rsidDel="00000000" w:rsidP="00000000" w:rsidRDefault="00000000" w:rsidRPr="00000000" w14:paraId="0000014C">
      <w:pPr>
        <w:rPr/>
      </w:pPr>
      <w:r w:rsidDel="00000000" w:rsidR="00000000" w:rsidRPr="00000000">
        <w:rPr>
          <w:rtl w:val="0"/>
        </w:rPr>
        <w:t xml:space="preserve">Como maneira de obter informações em formato quantitativo, o questionário/formulário (APÊNDICE A) foi criado e enviado para líderes de turma e participantes do </w:t>
      </w:r>
      <w:r w:rsidDel="00000000" w:rsidR="00000000" w:rsidRPr="00000000">
        <w:rPr>
          <w:highlight w:val="white"/>
          <w:rtl w:val="0"/>
        </w:rPr>
        <w:t xml:space="preserve">FAMIF-</w:t>
      </w:r>
      <w:r w:rsidDel="00000000" w:rsidR="00000000" w:rsidRPr="00000000">
        <w:rPr>
          <w:highlight w:val="white"/>
          <w:rtl w:val="0"/>
        </w:rPr>
        <w:t xml:space="preserve"> Festival de Arte &amp; Música do IF Baiano, obtendo os resultados registrados no APÊNDICE D.</w:t>
      </w: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pStyle w:val="Heading2"/>
        <w:ind w:firstLine="708.6614173228347"/>
        <w:rPr>
          <w:rFonts w:ascii="Times New Roman" w:cs="Times New Roman" w:eastAsia="Times New Roman" w:hAnsi="Times New Roman"/>
          <w:b w:val="1"/>
          <w:sz w:val="24"/>
          <w:szCs w:val="24"/>
        </w:rPr>
      </w:pPr>
      <w:bookmarkStart w:colFirst="0" w:colLast="0" w:name="_2r6m9fk2jcd9" w:id="34"/>
      <w:bookmarkEnd w:id="34"/>
      <w:r w:rsidDel="00000000" w:rsidR="00000000" w:rsidRPr="00000000">
        <w:rPr>
          <w:rtl w:val="0"/>
        </w:rPr>
        <w:t xml:space="preserve">7</w:t>
      </w:r>
      <w:r w:rsidDel="00000000" w:rsidR="00000000" w:rsidRPr="00000000">
        <w:rPr>
          <w:rtl w:val="0"/>
        </w:rPr>
        <w:t xml:space="preserve">.2 Diagramas</w:t>
      </w:r>
      <w:r w:rsidDel="00000000" w:rsidR="00000000" w:rsidRPr="00000000">
        <w:rPr>
          <w:rtl w:val="0"/>
        </w:rPr>
      </w:r>
    </w:p>
    <w:p w:rsidR="00000000" w:rsidDel="00000000" w:rsidP="00000000" w:rsidRDefault="00000000" w:rsidRPr="00000000" w14:paraId="0000014F">
      <w:pPr>
        <w:spacing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da elaboração do levantamento de requisitos por meio do formulário (A</w:t>
      </w:r>
      <w:r w:rsidDel="00000000" w:rsidR="00000000" w:rsidRPr="00000000">
        <w:rPr>
          <w:rtl w:val="0"/>
        </w:rPr>
        <w:t xml:space="preserve">PÊNDICE</w:t>
      </w:r>
      <w:r w:rsidDel="00000000" w:rsidR="00000000" w:rsidRPr="00000000">
        <w:rPr>
          <w:rFonts w:ascii="Times New Roman" w:cs="Times New Roman" w:eastAsia="Times New Roman" w:hAnsi="Times New Roman"/>
          <w:sz w:val="24"/>
          <w:szCs w:val="24"/>
          <w:rtl w:val="0"/>
        </w:rPr>
        <w:t xml:space="preserve"> A), foi possível realizar a criação dos diagramas para, logo depois, iniciar o processo de codificação.</w:t>
      </w:r>
    </w:p>
    <w:p w:rsidR="00000000" w:rsidDel="00000000" w:rsidP="00000000" w:rsidRDefault="00000000" w:rsidRPr="00000000" w14:paraId="00000150">
      <w:pPr>
        <w:ind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Style w:val="Heading3"/>
        <w:ind w:firstLine="708.6614173228347"/>
        <w:rPr/>
      </w:pPr>
      <w:bookmarkStart w:colFirst="0" w:colLast="0" w:name="_oasixjn3ucy8" w:id="35"/>
      <w:bookmarkEnd w:id="35"/>
      <w:r w:rsidDel="00000000" w:rsidR="00000000" w:rsidRPr="00000000">
        <w:rPr>
          <w:rtl w:val="0"/>
        </w:rPr>
        <w:t xml:space="preserve">7.2.1 Diagrama de Caso de Uso</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line="360" w:lineRule="auto"/>
        <w:ind w:left="0" w:firstLine="708.6614173228347"/>
        <w:jc w:val="both"/>
        <w:rPr/>
      </w:pPr>
      <w:r w:rsidDel="00000000" w:rsidR="00000000" w:rsidRPr="00000000">
        <w:rPr>
          <w:rFonts w:ascii="Times New Roman" w:cs="Times New Roman" w:eastAsia="Times New Roman" w:hAnsi="Times New Roman"/>
          <w:sz w:val="24"/>
          <w:szCs w:val="24"/>
          <w:rtl w:val="0"/>
        </w:rPr>
        <w:t xml:space="preserve">O diagrama abaixo explica a maneira de funcionamento do sistema, de modo a considerar os atores e suas ações no mesmo, como: cadastro, editar perfil e cadastrar postagens no grupo.</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4"/>
        <w:ind w:firstLine="0"/>
        <w:jc w:val="center"/>
        <w:rPr/>
      </w:pPr>
      <w:bookmarkStart w:colFirst="0" w:colLast="0" w:name="_6ewllfnvcq0d" w:id="36"/>
      <w:bookmarkEnd w:id="36"/>
      <w:r w:rsidDel="00000000" w:rsidR="00000000" w:rsidRPr="00000000">
        <w:rPr>
          <w:rtl w:val="0"/>
        </w:rPr>
        <w:t xml:space="preserve">Figura 4 - Diagrama de Caso de Uso </w:t>
      </w:r>
    </w:p>
    <w:p w:rsidR="00000000" w:rsidDel="00000000" w:rsidP="00000000" w:rsidRDefault="00000000" w:rsidRPr="00000000" w14:paraId="00000156">
      <w:pPr>
        <w:ind w:left="0" w:firstLine="0"/>
        <w:jc w:val="left"/>
        <w:rPr>
          <w:rFonts w:ascii="Times New Roman" w:cs="Times New Roman" w:eastAsia="Times New Roman" w:hAnsi="Times New Roman"/>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133350</wp:posOffset>
            </wp:positionV>
            <wp:extent cx="5731200" cy="3556000"/>
            <wp:effectExtent b="12700" l="12700" r="12700" t="12700"/>
            <wp:wrapTopAndBottom distB="114300" distT="11430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556000"/>
                    </a:xfrm>
                    <a:prstGeom prst="rect"/>
                    <a:ln w="12700">
                      <a:solidFill>
                        <a:srgbClr val="000000"/>
                      </a:solidFill>
                      <a:prstDash val="solid"/>
                    </a:ln>
                  </pic:spPr>
                </pic:pic>
              </a:graphicData>
            </a:graphic>
          </wp:anchor>
        </w:drawing>
      </w:r>
    </w:p>
    <w:p w:rsidR="00000000" w:rsidDel="00000000" w:rsidP="00000000" w:rsidRDefault="00000000" w:rsidRPr="00000000" w14:paraId="00000157">
      <w:pPr>
        <w:spacing w:line="360" w:lineRule="auto"/>
        <w:ind w:firstLine="0"/>
        <w:jc w:val="center"/>
        <w:rPr/>
      </w:pPr>
      <w:r w:rsidDel="00000000" w:rsidR="00000000" w:rsidRPr="00000000">
        <w:rPr>
          <w:rFonts w:ascii="Times New Roman" w:cs="Times New Roman" w:eastAsia="Times New Roman" w:hAnsi="Times New Roman"/>
          <w:sz w:val="24"/>
          <w:szCs w:val="24"/>
          <w:rtl w:val="0"/>
        </w:rPr>
        <w:t xml:space="preserve">Fonte: Autor (2023)</w:t>
      </w:r>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3"/>
        <w:ind w:firstLine="708.6614173228347"/>
        <w:rPr/>
      </w:pPr>
      <w:bookmarkStart w:colFirst="0" w:colLast="0" w:name="_3gfnxkwowrh" w:id="37"/>
      <w:bookmarkEnd w:id="37"/>
      <w:r w:rsidDel="00000000" w:rsidR="00000000" w:rsidRPr="00000000">
        <w:rPr>
          <w:rtl w:val="0"/>
        </w:rPr>
        <w:t xml:space="preserve">7.2.2 Diagrama de Entidade-relacionamento</w:t>
      </w:r>
    </w:p>
    <w:p w:rsidR="00000000" w:rsidDel="00000000" w:rsidP="00000000" w:rsidRDefault="00000000" w:rsidRPr="00000000" w14:paraId="00000159">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seguinte diagrama especifica as entidades presentes no sistema e descreve as relações que essas estabelecem entre si a fim de ajudar na elaboração do sistema codificado.</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4"/>
        <w:ind w:firstLine="0"/>
        <w:jc w:val="center"/>
        <w:rPr/>
      </w:pPr>
      <w:bookmarkStart w:colFirst="0" w:colLast="0" w:name="_cqiwzti9l17x" w:id="38"/>
      <w:bookmarkEnd w:id="38"/>
      <w:r w:rsidDel="00000000" w:rsidR="00000000" w:rsidRPr="00000000">
        <w:rPr>
          <w:rtl w:val="0"/>
        </w:rPr>
        <w:t xml:space="preserve">Figura 5 - DER</w:t>
      </w:r>
    </w:p>
    <w:p w:rsidR="00000000" w:rsidDel="00000000" w:rsidP="00000000" w:rsidRDefault="00000000" w:rsidRPr="00000000" w14:paraId="0000015C">
      <w:pPr>
        <w:spacing w:line="360" w:lineRule="auto"/>
        <w:ind w:firstLine="0"/>
        <w:jc w:val="center"/>
        <w:rPr>
          <w:rFonts w:ascii="Times New Roman" w:cs="Times New Roman" w:eastAsia="Times New Roman" w:hAnsi="Times New Roman"/>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-444336</wp:posOffset>
            </wp:positionH>
            <wp:positionV relativeFrom="paragraph">
              <wp:posOffset>219075</wp:posOffset>
            </wp:positionV>
            <wp:extent cx="6603015" cy="3851002"/>
            <wp:effectExtent b="12700" l="12700" r="12700" t="1270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603015" cy="3851002"/>
                    </a:xfrm>
                    <a:prstGeom prst="rect"/>
                    <a:ln w="12700">
                      <a:solidFill>
                        <a:srgbClr val="000000"/>
                      </a:solidFill>
                      <a:prstDash val="solid"/>
                    </a:ln>
                  </pic:spPr>
                </pic:pic>
              </a:graphicData>
            </a:graphic>
          </wp:anchor>
        </w:drawing>
      </w:r>
    </w:p>
    <w:p w:rsidR="00000000" w:rsidDel="00000000" w:rsidP="00000000" w:rsidRDefault="00000000" w:rsidRPr="00000000" w14:paraId="0000015D">
      <w:pPr>
        <w:spacing w:line="360" w:lineRule="auto"/>
        <w:ind w:firstLine="0"/>
        <w:jc w:val="left"/>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5E">
      <w:pPr>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 (2023)</w:t>
      </w:r>
    </w:p>
    <w:p w:rsidR="00000000" w:rsidDel="00000000" w:rsidP="00000000" w:rsidRDefault="00000000" w:rsidRPr="00000000" w14:paraId="0000015F">
      <w:pPr>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pStyle w:val="Heading3"/>
        <w:ind w:firstLine="708.6614173228347"/>
        <w:rPr/>
      </w:pPr>
      <w:bookmarkStart w:colFirst="0" w:colLast="0" w:name="_acpzfkuxelid" w:id="39"/>
      <w:bookmarkEnd w:id="39"/>
      <w:r w:rsidDel="00000000" w:rsidR="00000000" w:rsidRPr="00000000">
        <w:rPr>
          <w:rtl w:val="0"/>
        </w:rPr>
        <w:t xml:space="preserve">7.2.3 Projeto Lógico</w:t>
      </w:r>
    </w:p>
    <w:p w:rsidR="00000000" w:rsidDel="00000000" w:rsidP="00000000" w:rsidRDefault="00000000" w:rsidRPr="00000000" w14:paraId="00000169">
      <w:pPr>
        <w:pStyle w:val="Heading1"/>
        <w:spacing w:line="360" w:lineRule="auto"/>
        <w:ind w:left="0" w:firstLine="0"/>
        <w:jc w:val="both"/>
        <w:rPr>
          <w:b w:val="0"/>
        </w:rPr>
      </w:pPr>
      <w:bookmarkStart w:colFirst="0" w:colLast="0" w:name="_ggymgoid7ky1" w:id="40"/>
      <w:bookmarkEnd w:id="40"/>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Este, apresenta as informações do DER de forma mais detalhada, mostrando as chaves primárias e estrangeiras e os tipos dos atributos com seus respectivos tamanhos em Bytes.</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pStyle w:val="Heading4"/>
        <w:ind w:firstLine="0"/>
        <w:jc w:val="center"/>
        <w:rPr/>
      </w:pPr>
      <w:bookmarkStart w:colFirst="0" w:colLast="0" w:name="_gmgd5tqef1n2" w:id="41"/>
      <w:bookmarkEnd w:id="41"/>
      <w:r w:rsidDel="00000000" w:rsidR="00000000" w:rsidRPr="00000000">
        <w:rPr>
          <w:rtl w:val="0"/>
        </w:rPr>
        <w:t xml:space="preserve">Figura 6 - Projeto Lógico</w:t>
      </w:r>
    </w:p>
    <w:p w:rsidR="00000000" w:rsidDel="00000000" w:rsidP="00000000" w:rsidRDefault="00000000" w:rsidRPr="00000000" w14:paraId="0000016D">
      <w:pPr>
        <w:pStyle w:val="Heading1"/>
        <w:spacing w:line="360" w:lineRule="auto"/>
        <w:ind w:left="0" w:firstLine="0"/>
        <w:jc w:val="center"/>
        <w:rPr/>
      </w:pPr>
      <w:bookmarkStart w:colFirst="0" w:colLast="0" w:name="_67sdusy7rf6k" w:id="42"/>
      <w:bookmarkEnd w:id="42"/>
      <w:r w:rsidDel="00000000" w:rsidR="00000000" w:rsidRPr="00000000">
        <w:rPr/>
        <w:drawing>
          <wp:inline distB="114300" distT="114300" distL="114300" distR="114300">
            <wp:extent cx="5731200" cy="5511800"/>
            <wp:effectExtent b="12700" l="12700" r="12700" t="12700"/>
            <wp:docPr id="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551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 (2023)</w:t>
      </w: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3"/>
        <w:ind w:firstLine="708.6614173228347"/>
        <w:rPr/>
      </w:pPr>
      <w:bookmarkStart w:colFirst="0" w:colLast="0" w:name="_kfz7g6s9jncg" w:id="43"/>
      <w:bookmarkEnd w:id="43"/>
      <w:r w:rsidDel="00000000" w:rsidR="00000000" w:rsidRPr="00000000">
        <w:rPr>
          <w:rtl w:val="0"/>
        </w:rPr>
        <w:t xml:space="preserve">7.2.4 Diagrama de Classes</w:t>
      </w:r>
    </w:p>
    <w:p w:rsidR="00000000" w:rsidDel="00000000" w:rsidP="00000000" w:rsidRDefault="00000000" w:rsidRPr="00000000" w14:paraId="00000170">
      <w:pPr>
        <w:pStyle w:val="Heading1"/>
        <w:ind w:left="0" w:firstLine="0"/>
        <w:rPr>
          <w:b w:val="0"/>
        </w:rPr>
      </w:pPr>
      <w:bookmarkStart w:colFirst="0" w:colLast="0" w:name="_h8jp0whr2cda" w:id="44"/>
      <w:bookmarkEnd w:id="44"/>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No diagrama de classes, tem-se uma junção dos demais diagramas. O mesmo se encontra organizado por meio de classes que se relacionam entre si, demonstrando portanto, um panorama estrutural do projeto.</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4"/>
        <w:ind w:firstLine="0"/>
        <w:jc w:val="center"/>
        <w:rPr/>
      </w:pPr>
      <w:bookmarkStart w:colFirst="0" w:colLast="0" w:name="_9telanrltcsv" w:id="45"/>
      <w:bookmarkEnd w:id="45"/>
      <w:r w:rsidDel="00000000" w:rsidR="00000000" w:rsidRPr="00000000">
        <w:rPr>
          <w:rtl w:val="0"/>
        </w:rPr>
        <w:t xml:space="preserve">Figura 7 - Diagrama de Classes</w:t>
      </w:r>
    </w:p>
    <w:p w:rsidR="00000000" w:rsidDel="00000000" w:rsidP="00000000" w:rsidRDefault="00000000" w:rsidRPr="00000000" w14:paraId="00000174">
      <w:pPr>
        <w:pStyle w:val="Heading1"/>
        <w:ind w:left="0" w:firstLine="0"/>
        <w:jc w:val="center"/>
        <w:rPr/>
      </w:pPr>
      <w:bookmarkStart w:colFirst="0" w:colLast="0" w:name="_i9gdecw0z3yk" w:id="46"/>
      <w:bookmarkEnd w:id="46"/>
      <w:r w:rsidDel="00000000" w:rsidR="00000000" w:rsidRPr="00000000">
        <w:rPr/>
        <w:drawing>
          <wp:inline distB="114300" distT="114300" distL="114300" distR="114300">
            <wp:extent cx="5731200" cy="4584700"/>
            <wp:effectExtent b="12700" l="12700" r="12700" t="1270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458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ind w:firstLine="0"/>
        <w:jc w:val="center"/>
        <w:rPr/>
      </w:pPr>
      <w:r w:rsidDel="00000000" w:rsidR="00000000" w:rsidRPr="00000000">
        <w:rPr>
          <w:rtl w:val="0"/>
        </w:rPr>
        <w:t xml:space="preserve">Fonte: Autor (2023)</w:t>
      </w:r>
    </w:p>
    <w:p w:rsidR="00000000" w:rsidDel="00000000" w:rsidP="00000000" w:rsidRDefault="00000000" w:rsidRPr="00000000" w14:paraId="00000176">
      <w:pPr>
        <w:spacing w:line="360" w:lineRule="auto"/>
        <w:ind w:left="0" w:firstLine="0"/>
        <w:jc w:val="left"/>
        <w:rPr/>
      </w:pPr>
      <w:r w:rsidDel="00000000" w:rsidR="00000000" w:rsidRPr="00000000">
        <w:rPr>
          <w:rtl w:val="0"/>
        </w:rPr>
      </w:r>
    </w:p>
    <w:p w:rsidR="00000000" w:rsidDel="00000000" w:rsidP="00000000" w:rsidRDefault="00000000" w:rsidRPr="00000000" w14:paraId="00000177">
      <w:pPr>
        <w:pStyle w:val="Heading2"/>
        <w:ind w:firstLine="708.6614173228347"/>
        <w:rPr/>
      </w:pPr>
      <w:bookmarkStart w:colFirst="0" w:colLast="0" w:name="_gv2xk7cl3x9t" w:id="47"/>
      <w:bookmarkEnd w:id="47"/>
      <w:r w:rsidDel="00000000" w:rsidR="00000000" w:rsidRPr="00000000">
        <w:rPr>
          <w:rtl w:val="0"/>
        </w:rPr>
        <w:t xml:space="preserve">7.3 Prototipagem </w:t>
      </w:r>
    </w:p>
    <w:p w:rsidR="00000000" w:rsidDel="00000000" w:rsidP="00000000" w:rsidRDefault="00000000" w:rsidRPr="00000000" w14:paraId="00000178">
      <w:pPr>
        <w:rPr/>
      </w:pPr>
      <w:r w:rsidDel="00000000" w:rsidR="00000000" w:rsidRPr="00000000">
        <w:rPr>
          <w:rtl w:val="0"/>
        </w:rPr>
        <w:t xml:space="preserve">Após a coleta de dados por meio do questionário e também do desenvolvimento dos diagramas, foi feita a prototipagem das telas do sistema para que, logo após, o sistema pudesse ser prosseguido com base no que está nas figuras do APÊNDICE C.</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pStyle w:val="Heading1"/>
        <w:numPr>
          <w:ilvl w:val="0"/>
          <w:numId w:val="4"/>
        </w:numPr>
        <w:spacing w:line="360" w:lineRule="auto"/>
        <w:ind w:left="720" w:hanging="360"/>
        <w:jc w:val="both"/>
        <w:rPr/>
      </w:pPr>
      <w:bookmarkStart w:colFirst="0" w:colLast="0" w:name="_ma7wuqqzf8bz" w:id="48"/>
      <w:bookmarkEnd w:id="48"/>
      <w:r w:rsidDel="00000000" w:rsidR="00000000" w:rsidRPr="00000000">
        <w:rPr>
          <w:rtl w:val="0"/>
        </w:rPr>
        <w:t xml:space="preserve">A</w:t>
      </w:r>
      <w:r w:rsidDel="00000000" w:rsidR="00000000" w:rsidRPr="00000000">
        <w:rPr>
          <w:rtl w:val="0"/>
        </w:rPr>
        <w:t xml:space="preserve">PÊNDICES</w:t>
      </w:r>
      <w:r w:rsidDel="00000000" w:rsidR="00000000" w:rsidRPr="00000000">
        <w:rPr>
          <w:rtl w:val="0"/>
        </w:rPr>
      </w:r>
    </w:p>
    <w:p w:rsidR="00000000" w:rsidDel="00000000" w:rsidP="00000000" w:rsidRDefault="00000000" w:rsidRPr="00000000" w14:paraId="0000017D">
      <w:pPr>
        <w:pStyle w:val="Heading2"/>
        <w:ind w:left="-1417.3228346456694" w:firstLine="1417.3228346456694"/>
        <w:jc w:val="center"/>
        <w:rPr/>
      </w:pPr>
      <w:bookmarkStart w:colFirst="0" w:colLast="0" w:name="_k55593wt3yhh" w:id="49"/>
      <w:bookmarkEnd w:id="49"/>
      <w:r w:rsidDel="00000000" w:rsidR="00000000" w:rsidRPr="00000000">
        <w:rPr>
          <w:rtl w:val="0"/>
        </w:rPr>
        <w:t xml:space="preserve">APÊNDICE A - Formulário de Levantamento de Requisitos</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Style w:val="Heading4"/>
        <w:ind w:left="-1417.3228346456694" w:firstLine="1417.3228346456694"/>
        <w:jc w:val="center"/>
        <w:rPr/>
      </w:pPr>
      <w:bookmarkStart w:colFirst="0" w:colLast="0" w:name="_xrwa70pc14n8" w:id="50"/>
      <w:bookmarkEnd w:id="50"/>
      <w:r w:rsidDel="00000000" w:rsidR="00000000" w:rsidRPr="00000000">
        <w:rPr>
          <w:rtl w:val="0"/>
        </w:rPr>
        <w:t xml:space="preserve">Figura 8 - Formulário</w:t>
      </w:r>
    </w:p>
    <w:p w:rsidR="00000000" w:rsidDel="00000000" w:rsidP="00000000" w:rsidRDefault="00000000" w:rsidRPr="00000000" w14:paraId="00000180">
      <w:pPr>
        <w:ind w:left="-1417.3228346456694" w:firstLine="1417.322834645669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200" cy="6629400"/>
            <wp:effectExtent b="12700" l="12700" r="12700" t="1270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648200" cy="662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ind w:left="-1417.3228346456694" w:firstLine="1417.322834645669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 (2023)</w:t>
      </w:r>
    </w:p>
    <w:p w:rsidR="00000000" w:rsidDel="00000000" w:rsidP="00000000" w:rsidRDefault="00000000" w:rsidRPr="00000000" w14:paraId="0000018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pStyle w:val="Heading4"/>
        <w:ind w:left="-1417.3228346456694" w:firstLine="1417.3228346456694"/>
        <w:jc w:val="center"/>
        <w:rPr/>
      </w:pPr>
      <w:bookmarkStart w:colFirst="0" w:colLast="0" w:name="_ngfm5pkabhh2" w:id="51"/>
      <w:bookmarkEnd w:id="51"/>
      <w:r w:rsidDel="00000000" w:rsidR="00000000" w:rsidRPr="00000000">
        <w:rPr>
          <w:rtl w:val="0"/>
        </w:rPr>
        <w:t xml:space="preserve">Figura 9 - Formulário</w:t>
      </w:r>
    </w:p>
    <w:p w:rsidR="00000000" w:rsidDel="00000000" w:rsidP="00000000" w:rsidRDefault="00000000" w:rsidRPr="00000000" w14:paraId="00000185">
      <w:pPr>
        <w:ind w:left="-1417.3228346456694" w:firstLine="1417.322834645669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1050" cy="6610350"/>
            <wp:effectExtent b="12700" l="12700" r="12700" t="1270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591050" cy="6610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ind w:left="-1417.3228346456694" w:firstLine="1417.322834645669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 (2023)</w:t>
      </w:r>
    </w:p>
    <w:p w:rsidR="00000000" w:rsidDel="00000000" w:rsidP="00000000" w:rsidRDefault="00000000" w:rsidRPr="00000000" w14:paraId="0000018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Style w:val="Heading4"/>
        <w:ind w:firstLine="0"/>
        <w:jc w:val="center"/>
        <w:rPr/>
      </w:pPr>
      <w:bookmarkStart w:colFirst="0" w:colLast="0" w:name="_epkfak3xfai6" w:id="52"/>
      <w:bookmarkEnd w:id="52"/>
      <w:r w:rsidDel="00000000" w:rsidR="00000000" w:rsidRPr="00000000">
        <w:rPr>
          <w:rtl w:val="0"/>
        </w:rPr>
        <w:t xml:space="preserve">Figura 10 - Formulário</w:t>
      </w:r>
    </w:p>
    <w:p w:rsidR="00000000" w:rsidDel="00000000" w:rsidP="00000000" w:rsidRDefault="00000000" w:rsidRPr="00000000" w14:paraId="00000191">
      <w:pPr>
        <w:ind w:left="-1417.3228346456694" w:firstLine="1417.322834645669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5800" cy="6638925"/>
            <wp:effectExtent b="12700" l="12700" r="12700" t="1270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495800" cy="6638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ind w:left="-1417.3228346456694" w:firstLine="1417.322834645669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 (2023)</w:t>
      </w:r>
    </w:p>
    <w:p w:rsidR="00000000" w:rsidDel="00000000" w:rsidP="00000000" w:rsidRDefault="00000000" w:rsidRPr="00000000" w14:paraId="00000193">
      <w:pPr>
        <w:pStyle w:val="Heading1"/>
        <w:spacing w:line="360" w:lineRule="auto"/>
        <w:ind w:left="0" w:firstLine="0"/>
        <w:jc w:val="left"/>
        <w:rPr/>
      </w:pPr>
      <w:bookmarkStart w:colFirst="0" w:colLast="0" w:name="_d5uy3uzcifca" w:id="53"/>
      <w:bookmarkEnd w:id="53"/>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pStyle w:val="Heading2"/>
        <w:ind w:left="0" w:firstLine="0"/>
        <w:jc w:val="center"/>
        <w:rPr/>
      </w:pPr>
      <w:bookmarkStart w:colFirst="0" w:colLast="0" w:name="_2rfie8gsg890" w:id="54"/>
      <w:bookmarkEnd w:id="54"/>
      <w:r w:rsidDel="00000000" w:rsidR="00000000" w:rsidRPr="00000000">
        <w:rPr>
          <w:rtl w:val="0"/>
        </w:rPr>
        <w:t xml:space="preserve">APÊNDICE B - Documento de Visão</w:t>
      </w:r>
    </w:p>
    <w:p w:rsidR="00000000" w:rsidDel="00000000" w:rsidP="00000000" w:rsidRDefault="00000000" w:rsidRPr="00000000" w14:paraId="000001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numPr>
          <w:ilvl w:val="0"/>
          <w:numId w:val="2"/>
        </w:numPr>
        <w:shd w:fill="ffffff" w:val="clear"/>
        <w:spacing w:after="12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w:t>
      </w:r>
    </w:p>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 objetivo deste documento se baseia em descrever as etapas seguidas durante o desenvolvimento do software Kahlo. Este, é um sistema de exposição artística, no qual os usuários poderão compartilhar suas produções artísticas e ter contato com diversos artistas e eventos do âmbito, de modo que haja, portanto, uma valorização da arte nas suas mais variadas vertentes. </w:t>
      </w:r>
    </w:p>
    <w:p w:rsidR="00000000" w:rsidDel="00000000" w:rsidP="00000000" w:rsidRDefault="00000000" w:rsidRPr="00000000" w14:paraId="00000199">
      <w:pPr>
        <w:shd w:fill="ffffff" w:val="clear"/>
        <w:spacing w:after="120" w:line="36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numPr>
          <w:ilvl w:val="0"/>
          <w:numId w:val="2"/>
        </w:numPr>
        <w:shd w:fill="ffffff" w:val="clear"/>
        <w:spacing w:after="120" w:line="360"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 GERAL DO CONTEXTO</w:t>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Apesar de não ter um conceito definitivo, a arte tem sido utilizada como uma maneira que a humanidade encontrou para fuga da realidade. Muitos artistas utilizam-na para expressar os seus sentimentos por intermédio de histórias, músicas, danças, livros, poemas, pinturas, desenhos, entre outros. Seja por hobby, seja como uma fonte rentável, por gerações a arte tem como principal aliada a divulgação artística, e sem ela não haveria reconhecimento tanto de autores, quanto de suas respectivas obras. </w:t>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Quais os meios de divulgação/ postagens?</w:t>
      </w:r>
    </w:p>
    <w:p w:rsidR="00000000" w:rsidDel="00000000" w:rsidP="00000000" w:rsidRDefault="00000000" w:rsidRPr="00000000" w14:paraId="0000019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Atualmente, um dos principais meios de divulgação é a internet, mas especificamente em redes sociais como Instagram, Twitter, Pinterest, TikTok, entre outros. Além dela, ainda existem a televisão, rádio, outdoor e os cartazes. </w:t>
      </w:r>
    </w:p>
    <w:p w:rsidR="00000000" w:rsidDel="00000000" w:rsidP="00000000" w:rsidRDefault="00000000" w:rsidRPr="00000000" w14:paraId="000001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Como as Instituições Federais divulgam as produções artísticas dos eventos artísticos? </w:t>
      </w: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divulgação ao público ocorre por meio dos perfis no Instagram de cada Campus. O público tem acesso a maioria das produções de diversos discentes e servidores que se encontram distribuídas nestes diversos perfis. </w:t>
      </w:r>
    </w:p>
    <w:p w:rsidR="00000000" w:rsidDel="00000000" w:rsidP="00000000" w:rsidRDefault="00000000" w:rsidRPr="00000000" w14:paraId="000001A2">
      <w:pPr>
        <w:shd w:fill="ffffff" w:val="clea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numPr>
          <w:ilvl w:val="0"/>
          <w:numId w:val="2"/>
        </w:numPr>
        <w:shd w:fill="ffffff" w:val="clear"/>
        <w:spacing w:after="120" w:line="360"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MAPEAMENTO DOS PROBLEMAS </w:t>
      </w:r>
    </w:p>
    <w:tbl>
      <w:tblPr>
        <w:tblStyle w:val="Table2"/>
        <w:tblW w:w="903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535"/>
        <w:gridCol w:w="4155"/>
        <w:tblGridChange w:id="0">
          <w:tblGrid>
            <w:gridCol w:w="2340"/>
            <w:gridCol w:w="2535"/>
            <w:gridCol w:w="4155"/>
          </w:tblGrid>
        </w:tblGridChange>
      </w:tblGrid>
      <w:tr>
        <w:trPr>
          <w:cantSplit w:val="0"/>
          <w:tblHeader w:val="0"/>
        </w:trPr>
        <w:tc>
          <w:tcPr>
            <w:shd w:fill="d8d8d8" w:val="clear"/>
          </w:tcPr>
          <w:p w:rsidR="00000000" w:rsidDel="00000000" w:rsidP="00000000" w:rsidRDefault="00000000" w:rsidRPr="00000000" w14:paraId="000001A4">
            <w:pPr>
              <w:spacing w:after="12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w:t>
            </w:r>
          </w:p>
        </w:tc>
        <w:tc>
          <w:tcPr>
            <w:shd w:fill="d8d8d8" w:val="clear"/>
            <w:tcMar>
              <w:top w:w="100.0" w:type="dxa"/>
              <w:left w:w="100.0" w:type="dxa"/>
              <w:bottom w:w="100.0" w:type="dxa"/>
              <w:right w:w="100.0" w:type="dxa"/>
            </w:tcMar>
            <w:vAlign w:val="top"/>
          </w:tcPr>
          <w:p w:rsidR="00000000" w:rsidDel="00000000" w:rsidP="00000000" w:rsidRDefault="00000000" w:rsidRPr="00000000" w14:paraId="000001A5">
            <w:pPr>
              <w:spacing w:after="12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Problema</w:t>
            </w:r>
          </w:p>
        </w:tc>
        <w:tc>
          <w:tcPr>
            <w:shd w:fill="d8d8d8" w:val="clear"/>
          </w:tcPr>
          <w:p w:rsidR="00000000" w:rsidDel="00000000" w:rsidP="00000000" w:rsidRDefault="00000000" w:rsidRPr="00000000" w14:paraId="000001A6">
            <w:pPr>
              <w:spacing w:after="12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Detalhamento</w:t>
            </w:r>
          </w:p>
        </w:tc>
      </w:tr>
      <w:tr>
        <w:trPr>
          <w:cantSplit w:val="0"/>
          <w:trHeight w:val="56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A8">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A9">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AA">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PR001</w:t>
            </w:r>
          </w:p>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desvalorização de artistas.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dos maiores problemas enfrentados pela grande maioria dos artistas é a falta de valorização de suas obras. Isso ocorre pois o trabalho artístico ainda é visto como algo improdutivo, inferior e  sem importância quando relacionado a outros trabalhos ou formações.</w:t>
            </w:r>
          </w:p>
        </w:tc>
      </w:tr>
      <w:tr>
        <w:trPr>
          <w:cantSplit w:val="0"/>
          <w:trHeight w:val="61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B4">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B5">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B6">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B7">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PR002</w:t>
            </w:r>
          </w:p>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BD">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Divulgação de arte e falta de engajamento.</w:t>
            </w:r>
          </w:p>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modo geral, muitos artistas enfrentam grandes dificuldades na hora de divulgar as suas obras, pois muitas redes sociais não estão focadas na divulgação dessas artes e isso acaba ocasionando na falta de engajamento das mesmas. Afinal, as artes acabam não sendo entregues aos usuários por não terem a devida valorização. </w:t>
            </w:r>
          </w:p>
        </w:tc>
      </w:tr>
      <w:tr>
        <w:trPr>
          <w:cantSplit w:val="0"/>
          <w:trHeight w:val="61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dificuldades enfrentadas por pequenos artistas. </w:t>
            </w:r>
          </w:p>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artistas enfrentam muitos problemas rotineiramente, entretanto, quando iniciantes,  estes problemas são intensificados por conta do processo de aprendizagem que ainda estão atravessando. </w:t>
            </w:r>
          </w:p>
        </w:tc>
      </w:tr>
      <w:tr>
        <w:trPr>
          <w:cantSplit w:val="0"/>
          <w:trHeight w:val="61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CA">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CB">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CC">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CD">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D1">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D2">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falta de um local para armazenar as apresentações artísticas do IF Baiano</w:t>
            </w:r>
          </w:p>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4">
            <w:pPr>
              <w:widowControl w:val="0"/>
              <w:spacing w:line="28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Instituto Federal Baiano é uma instituição que realiza eventos para integrar alunos no meio cultural e artístico, servindo também como uma forma de divulgar as produções de alunos que praticam algum tipo de arte. Entretanto, estas apresentações não podem ser armazenadas em nenhum local, sendo assim, acabam não podendo ser revistas ou relembradas.</w:t>
            </w:r>
          </w:p>
        </w:tc>
      </w:tr>
    </w:tbl>
    <w:p w:rsidR="00000000" w:rsidDel="00000000" w:rsidP="00000000" w:rsidRDefault="00000000" w:rsidRPr="00000000" w14:paraId="000001D5">
      <w:pPr>
        <w:shd w:fill="ffffff" w:val="clear"/>
        <w:spacing w:after="120" w:line="36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numPr>
          <w:ilvl w:val="0"/>
          <w:numId w:val="2"/>
        </w:numPr>
        <w:shd w:fill="ffffff" w:val="clear"/>
        <w:spacing w:after="12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 GERAL DA SOLUÇÃO PROPOSTA</w:t>
        <w:tab/>
      </w:r>
    </w:p>
    <w:p w:rsidR="00000000" w:rsidDel="00000000" w:rsidP="00000000" w:rsidRDefault="00000000" w:rsidRPr="00000000" w14:paraId="000001D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Visto isso e focado em apresentar uma solução para os problemas anteriormente citados, estamos a desenvolver um software com o intuito de incentivar a divulgação e a valorização de produções artísticas. Contudo, com base no que foi pensado pelo integrantes do grupo para resolução de tal problemática, o sistema denominado pela equipe como </w:t>
      </w:r>
      <w:r w:rsidDel="00000000" w:rsidR="00000000" w:rsidRPr="00000000">
        <w:rPr>
          <w:rFonts w:ascii="Times New Roman" w:cs="Times New Roman" w:eastAsia="Times New Roman" w:hAnsi="Times New Roman"/>
          <w:i w:val="1"/>
          <w:sz w:val="24"/>
          <w:szCs w:val="24"/>
          <w:rtl w:val="0"/>
        </w:rPr>
        <w:t xml:space="preserve">Kahlo</w:t>
      </w:r>
      <w:r w:rsidDel="00000000" w:rsidR="00000000" w:rsidRPr="00000000">
        <w:rPr>
          <w:rFonts w:ascii="Times New Roman" w:cs="Times New Roman" w:eastAsia="Times New Roman" w:hAnsi="Times New Roman"/>
          <w:sz w:val="24"/>
          <w:szCs w:val="24"/>
          <w:rtl w:val="0"/>
        </w:rPr>
        <w:t xml:space="preserve">, apresentará as seguintes funcionalidades: </w:t>
      </w:r>
    </w:p>
    <w:p w:rsidR="00000000" w:rsidDel="00000000" w:rsidP="00000000" w:rsidRDefault="00000000" w:rsidRPr="00000000" w14:paraId="000001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jc w:val="both"/>
        <w:rPr>
          <w:b w:val="1"/>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Cadastro no sistema</w:t>
      </w:r>
    </w:p>
    <w:p w:rsidR="00000000" w:rsidDel="00000000" w:rsidP="00000000" w:rsidRDefault="00000000" w:rsidRPr="00000000" w14:paraId="000001D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usuários poderão se cadastrar no sistema informando seus nomes,  datas de nascimento, e-mails, nomes de usuário e suas respectivas senhas;</w:t>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Logar no sistema</w:t>
      </w:r>
      <w:r w:rsidDel="00000000" w:rsidR="00000000" w:rsidRPr="00000000">
        <w:rPr>
          <w:rtl w:val="0"/>
        </w:rPr>
      </w:r>
    </w:p>
    <w:p w:rsidR="00000000" w:rsidDel="00000000" w:rsidP="00000000" w:rsidRDefault="00000000" w:rsidRPr="00000000" w14:paraId="000001D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usuários poderão realizar o login por meio do nome de usuário e senha;</w:t>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Logout</w:t>
      </w:r>
    </w:p>
    <w:p w:rsidR="00000000" w:rsidDel="00000000" w:rsidP="00000000" w:rsidRDefault="00000000" w:rsidRPr="00000000" w14:paraId="000001E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usuário poderá realizar logout no sistema. </w:t>
      </w:r>
    </w:p>
    <w:p w:rsidR="00000000" w:rsidDel="00000000" w:rsidP="00000000" w:rsidRDefault="00000000" w:rsidRPr="00000000" w14:paraId="000001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Visualização de perfis</w:t>
      </w:r>
    </w:p>
    <w:p w:rsidR="00000000" w:rsidDel="00000000" w:rsidP="00000000" w:rsidRDefault="00000000" w:rsidRPr="00000000" w14:paraId="000001E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user conseguirá visualizar o seu respectivo perfil e os de demais artistas. </w:t>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Realização de postagens: </w:t>
      </w:r>
    </w:p>
    <w:p w:rsidR="00000000" w:rsidDel="00000000" w:rsidP="00000000" w:rsidRDefault="00000000" w:rsidRPr="00000000" w14:paraId="000001E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permitirá que o usuário realize uma postagem de sua arte e adicione uma legenda com hashtags referentes. </w:t>
      </w:r>
    </w:p>
    <w:p w:rsidR="00000000" w:rsidDel="00000000" w:rsidP="00000000" w:rsidRDefault="00000000" w:rsidRPr="00000000" w14:paraId="000001E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Existência de um feed</w:t>
      </w:r>
    </w:p>
    <w:p w:rsidR="00000000" w:rsidDel="00000000" w:rsidP="00000000" w:rsidRDefault="00000000" w:rsidRPr="00000000" w14:paraId="000001E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irá conter um feed no qual poderão ser visualizadas postagens de outros </w:t>
      </w: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Adicionar curtidas e comentários </w:t>
      </w:r>
    </w:p>
    <w:p w:rsidR="00000000" w:rsidDel="00000000" w:rsidP="00000000" w:rsidRDefault="00000000" w:rsidRPr="00000000" w14:paraId="000001E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sistema, será possível curtir e  comentar postagens alheias.</w:t>
      </w:r>
    </w:p>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Criação de chats</w:t>
      </w:r>
      <w:r w:rsidDel="00000000" w:rsidR="00000000" w:rsidRPr="00000000">
        <w:rPr>
          <w:rtl w:val="0"/>
        </w:rPr>
      </w:r>
    </w:p>
    <w:p w:rsidR="00000000" w:rsidDel="00000000" w:rsidP="00000000" w:rsidRDefault="00000000" w:rsidRPr="00000000" w14:paraId="000001F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usuários poderão enviar mensagens para outros usuários em chats privados.</w:t>
      </w:r>
    </w:p>
    <w:p w:rsidR="00000000" w:rsidDel="00000000" w:rsidP="00000000" w:rsidRDefault="00000000" w:rsidRPr="00000000" w14:paraId="000001F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Cadastro de eventos artísticos</w:t>
      </w:r>
    </w:p>
    <w:p w:rsidR="00000000" w:rsidDel="00000000" w:rsidP="00000000" w:rsidRDefault="00000000" w:rsidRPr="00000000" w14:paraId="000001F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administradores do sistema realizarão o cadastro de eventos artísticos pertencentes aos IFs Baianos. </w:t>
      </w:r>
    </w:p>
    <w:p w:rsidR="00000000" w:rsidDel="00000000" w:rsidP="00000000" w:rsidRDefault="00000000" w:rsidRPr="00000000" w14:paraId="000001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Cadastrar postagens nos eventos</w:t>
      </w:r>
    </w:p>
    <w:p w:rsidR="00000000" w:rsidDel="00000000" w:rsidP="00000000" w:rsidRDefault="00000000" w:rsidRPr="00000000" w14:paraId="000001F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adesivos poderão realizar o cadastramento de postagens nos eventos acima citados. </w:t>
      </w:r>
    </w:p>
    <w:p w:rsidR="00000000" w:rsidDel="00000000" w:rsidP="00000000" w:rsidRDefault="00000000" w:rsidRPr="00000000" w14:paraId="000001F7">
      <w:pPr>
        <w:ind w:left="708.661417322834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Visualização das obras registradas nos eventos</w:t>
      </w:r>
    </w:p>
    <w:p w:rsidR="00000000" w:rsidDel="00000000" w:rsidP="00000000" w:rsidRDefault="00000000" w:rsidRPr="00000000" w14:paraId="000001F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aba dos eventos, os usuários poderão visualizar as produções artísticas que foram cadastrados nestes. </w:t>
      </w:r>
    </w:p>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Criação de grupos</w:t>
      </w:r>
      <w:r w:rsidDel="00000000" w:rsidR="00000000" w:rsidRPr="00000000">
        <w:rPr>
          <w:rtl w:val="0"/>
        </w:rPr>
      </w:r>
    </w:p>
    <w:p w:rsidR="00000000" w:rsidDel="00000000" w:rsidP="00000000" w:rsidRDefault="00000000" w:rsidRPr="00000000" w14:paraId="000001F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usuários poderão criar grupos dos quais os integrantes compartilharão conteúdos artísticos de interesse comum. </w:t>
      </w:r>
    </w:p>
    <w:p w:rsidR="00000000" w:rsidDel="00000000" w:rsidP="00000000" w:rsidRDefault="00000000" w:rsidRPr="00000000" w14:paraId="000001FD">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Postagem nos grupos</w:t>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usuários poderão realizar postagens nos grupos aos quais forem aceitos. </w:t>
      </w:r>
    </w:p>
    <w:p w:rsidR="00000000" w:rsidDel="00000000" w:rsidP="00000000" w:rsidRDefault="00000000" w:rsidRPr="00000000" w14:paraId="0000020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Gerenciamento de grupos </w:t>
      </w:r>
    </w:p>
    <w:p w:rsidR="00000000" w:rsidDel="00000000" w:rsidP="00000000" w:rsidRDefault="00000000" w:rsidRPr="00000000" w14:paraId="0000020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criadores dos grupos poderão gerenciar as questões de monitoramento da organização do grupo e poderão, por exemplo, negar ou aceitar as solicitações feitas para ingresso no grupo, mudar a foto de perfil dos grupos e remover algum integrante. </w:t>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Segurança nos grupos </w:t>
      </w:r>
    </w:p>
    <w:p w:rsidR="00000000" w:rsidDel="00000000" w:rsidP="00000000" w:rsidRDefault="00000000" w:rsidRPr="00000000" w14:paraId="0000020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permitirá que somente os usuários participantes dos seus respectivos grupos poderão realizar postagens. Indo de encontro a isso, os demais que não forem integrantes  serão autorizados a apenas visualizar as postagens contidas. </w:t>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hd w:fill="ffffff" w:val="clear"/>
        <w:spacing w:after="1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8">
      <w:pPr>
        <w:numPr>
          <w:ilvl w:val="0"/>
          <w:numId w:val="2"/>
        </w:numPr>
        <w:shd w:fill="ffffff" w:val="clear"/>
        <w:spacing w:after="120" w:line="360"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FUNCIONAIS</w:t>
      </w:r>
    </w:p>
    <w:tbl>
      <w:tblPr>
        <w:tblStyle w:val="Table3"/>
        <w:tblW w:w="10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0"/>
        <w:gridCol w:w="4200"/>
        <w:gridCol w:w="1785"/>
        <w:gridCol w:w="1500"/>
        <w:gridCol w:w="1545"/>
        <w:tblGridChange w:id="0">
          <w:tblGrid>
            <w:gridCol w:w="1200"/>
            <w:gridCol w:w="4200"/>
            <w:gridCol w:w="1785"/>
            <w:gridCol w:w="1500"/>
            <w:gridCol w:w="1545"/>
          </w:tblGrid>
        </w:tblGridChange>
      </w:tblGrid>
      <w:tr>
        <w:trPr>
          <w:cantSplit w:val="0"/>
          <w:trHeight w:val="606" w:hRule="atLeast"/>
          <w:tblHeader w:val="0"/>
        </w:trPr>
        <w:tc>
          <w:tcPr>
            <w:gridSpan w:val="5"/>
            <w:shd w:fill="deebf6" w:val="clear"/>
            <w:vAlign w:val="center"/>
          </w:tcPr>
          <w:p w:rsidR="00000000" w:rsidDel="00000000" w:rsidP="00000000" w:rsidRDefault="00000000" w:rsidRPr="00000000" w14:paraId="00000209">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FUNCIONAIS</w:t>
            </w:r>
          </w:p>
        </w:tc>
      </w:tr>
      <w:tr>
        <w:trPr>
          <w:cantSplit w:val="0"/>
          <w:trHeight w:val="572" w:hRule="atLeast"/>
          <w:tblHeader w:val="0"/>
        </w:trPr>
        <w:tc>
          <w:tcPr>
            <w:shd w:fill="deebf6" w:val="clear"/>
            <w:vAlign w:val="center"/>
          </w:tcPr>
          <w:p w:rsidR="00000000" w:rsidDel="00000000" w:rsidP="00000000" w:rsidRDefault="00000000" w:rsidRPr="00000000" w14:paraId="0000020E">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shd w:fill="deebf6" w:val="clear"/>
            <w:vAlign w:val="center"/>
          </w:tcPr>
          <w:p w:rsidR="00000000" w:rsidDel="00000000" w:rsidP="00000000" w:rsidRDefault="00000000" w:rsidRPr="00000000" w14:paraId="0000020F">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 do Requisito</w:t>
            </w:r>
          </w:p>
        </w:tc>
        <w:tc>
          <w:tcPr>
            <w:shd w:fill="deebf6" w:val="clear"/>
            <w:vAlign w:val="center"/>
          </w:tcPr>
          <w:p w:rsidR="00000000" w:rsidDel="00000000" w:rsidP="00000000" w:rsidRDefault="00000000" w:rsidRPr="00000000" w14:paraId="00000210">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Complexidade</w:t>
            </w:r>
          </w:p>
        </w:tc>
        <w:tc>
          <w:tcPr>
            <w:shd w:fill="deebf6" w:val="clear"/>
            <w:vAlign w:val="center"/>
          </w:tcPr>
          <w:p w:rsidR="00000000" w:rsidDel="00000000" w:rsidP="00000000" w:rsidRDefault="00000000" w:rsidRPr="00000000" w14:paraId="00000211">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Criticidade</w:t>
            </w:r>
          </w:p>
        </w:tc>
        <w:tc>
          <w:tcPr>
            <w:shd w:fill="deebf6" w:val="clear"/>
            <w:vAlign w:val="center"/>
          </w:tcPr>
          <w:p w:rsidR="00000000" w:rsidDel="00000000" w:rsidP="00000000" w:rsidRDefault="00000000" w:rsidRPr="00000000" w14:paraId="00000212">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Dependência</w:t>
            </w:r>
          </w:p>
        </w:tc>
      </w:tr>
      <w:tr>
        <w:trPr>
          <w:cantSplit w:val="0"/>
          <w:trHeight w:val="572" w:hRule="atLeast"/>
          <w:tblHeader w:val="0"/>
        </w:trPr>
        <w:tc>
          <w:tcPr>
            <w:vAlign w:val="center"/>
          </w:tcPr>
          <w:p w:rsidR="00000000" w:rsidDel="00000000" w:rsidP="00000000" w:rsidRDefault="00000000" w:rsidRPr="00000000" w14:paraId="00000213">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vAlign w:val="center"/>
          </w:tcPr>
          <w:p w:rsidR="00000000" w:rsidDel="00000000" w:rsidP="00000000" w:rsidRDefault="00000000" w:rsidRPr="00000000" w14:paraId="00000214">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 usuário realize um cadastro contendo: nome, data de nascimento, email, nome de usuário e senha;</w:t>
            </w:r>
          </w:p>
        </w:tc>
        <w:tc>
          <w:tcPr>
            <w:vAlign w:val="center"/>
          </w:tcPr>
          <w:p w:rsidR="00000000" w:rsidDel="00000000" w:rsidP="00000000" w:rsidRDefault="00000000" w:rsidRPr="00000000" w14:paraId="00000215">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vAlign w:val="center"/>
          </w:tcPr>
          <w:p w:rsidR="00000000" w:rsidDel="00000000" w:rsidP="00000000" w:rsidRDefault="00000000" w:rsidRPr="00000000" w14:paraId="00000216">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17">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72" w:hRule="atLeast"/>
          <w:tblHeader w:val="0"/>
        </w:trPr>
        <w:tc>
          <w:tcPr>
            <w:vAlign w:val="center"/>
          </w:tcPr>
          <w:p w:rsidR="00000000" w:rsidDel="00000000" w:rsidP="00000000" w:rsidRDefault="00000000" w:rsidRPr="00000000" w14:paraId="00000218">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c>
          <w:tcPr>
            <w:vAlign w:val="center"/>
          </w:tcPr>
          <w:p w:rsidR="00000000" w:rsidDel="00000000" w:rsidP="00000000" w:rsidRDefault="00000000" w:rsidRPr="00000000" w14:paraId="00000219">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 usuário possa realizar login usando nome de usuário e senha;</w:t>
            </w:r>
          </w:p>
        </w:tc>
        <w:tc>
          <w:tcPr>
            <w:vAlign w:val="center"/>
          </w:tcPr>
          <w:p w:rsidR="00000000" w:rsidDel="00000000" w:rsidP="00000000" w:rsidRDefault="00000000" w:rsidRPr="00000000" w14:paraId="0000021A">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vAlign w:val="center"/>
          </w:tcPr>
          <w:p w:rsidR="00000000" w:rsidDel="00000000" w:rsidP="00000000" w:rsidRDefault="00000000" w:rsidRPr="00000000" w14:paraId="0000021B">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1C">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572" w:hRule="atLeast"/>
          <w:tblHeader w:val="0"/>
        </w:trPr>
        <w:tc>
          <w:tcPr>
            <w:vAlign w:val="center"/>
          </w:tcPr>
          <w:p w:rsidR="00000000" w:rsidDel="00000000" w:rsidP="00000000" w:rsidRDefault="00000000" w:rsidRPr="00000000" w14:paraId="0000021D">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vAlign w:val="center"/>
          </w:tcPr>
          <w:p w:rsidR="00000000" w:rsidDel="00000000" w:rsidP="00000000" w:rsidRDefault="00000000" w:rsidRPr="00000000" w14:paraId="0000021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 usuário possa realizar logout;</w:t>
            </w:r>
          </w:p>
        </w:tc>
        <w:tc>
          <w:tcPr>
            <w:vAlign w:val="center"/>
          </w:tcPr>
          <w:p w:rsidR="00000000" w:rsidDel="00000000" w:rsidP="00000000" w:rsidRDefault="00000000" w:rsidRPr="00000000" w14:paraId="0000021F">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vAlign w:val="center"/>
          </w:tcPr>
          <w:p w:rsidR="00000000" w:rsidDel="00000000" w:rsidP="00000000" w:rsidRDefault="00000000" w:rsidRPr="00000000" w14:paraId="00000220">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2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r>
      <w:tr>
        <w:trPr>
          <w:cantSplit w:val="0"/>
          <w:trHeight w:val="572" w:hRule="atLeast"/>
          <w:tblHeader w:val="0"/>
        </w:trPr>
        <w:tc>
          <w:tcPr>
            <w:vAlign w:val="center"/>
          </w:tcPr>
          <w:p w:rsidR="00000000" w:rsidDel="00000000" w:rsidP="00000000" w:rsidRDefault="00000000" w:rsidRPr="00000000" w14:paraId="00000222">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c>
          <w:tcPr>
            <w:vAlign w:val="center"/>
          </w:tcPr>
          <w:p w:rsidR="00000000" w:rsidDel="00000000" w:rsidP="00000000" w:rsidRDefault="00000000" w:rsidRPr="00000000" w14:paraId="0000022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 usuário edite as informações do seu perfil;</w:t>
            </w:r>
          </w:p>
        </w:tc>
        <w:tc>
          <w:tcPr>
            <w:vAlign w:val="center"/>
          </w:tcPr>
          <w:p w:rsidR="00000000" w:rsidDel="00000000" w:rsidP="00000000" w:rsidRDefault="00000000" w:rsidRPr="00000000" w14:paraId="00000224">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25">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26">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227">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r>
      <w:tr>
        <w:trPr>
          <w:cantSplit w:val="0"/>
          <w:trHeight w:val="572" w:hRule="atLeast"/>
          <w:tblHeader w:val="0"/>
        </w:trPr>
        <w:tc>
          <w:tcPr>
            <w:vAlign w:val="center"/>
          </w:tcPr>
          <w:p w:rsidR="00000000" w:rsidDel="00000000" w:rsidP="00000000" w:rsidRDefault="00000000" w:rsidRPr="00000000" w14:paraId="00000228">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vAlign w:val="center"/>
          </w:tcPr>
          <w:p w:rsidR="00000000" w:rsidDel="00000000" w:rsidP="00000000" w:rsidRDefault="00000000" w:rsidRPr="00000000" w14:paraId="0000022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os usuários consigam visualizar o seu perfil e os perfis alheios;</w:t>
            </w:r>
          </w:p>
        </w:tc>
        <w:tc>
          <w:tcPr>
            <w:vAlign w:val="center"/>
          </w:tcPr>
          <w:p w:rsidR="00000000" w:rsidDel="00000000" w:rsidP="00000000" w:rsidRDefault="00000000" w:rsidRPr="00000000" w14:paraId="0000022A">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2B">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2C">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572" w:hRule="atLeast"/>
          <w:tblHeader w:val="0"/>
        </w:trPr>
        <w:tc>
          <w:tcPr>
            <w:vAlign w:val="center"/>
          </w:tcPr>
          <w:p w:rsidR="00000000" w:rsidDel="00000000" w:rsidP="00000000" w:rsidRDefault="00000000" w:rsidRPr="00000000" w14:paraId="0000022D">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c>
          <w:tcPr>
            <w:vAlign w:val="center"/>
          </w:tcPr>
          <w:p w:rsidR="00000000" w:rsidDel="00000000" w:rsidP="00000000" w:rsidRDefault="00000000" w:rsidRPr="00000000" w14:paraId="0000022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 usuário realize postagens, podendo conter imagens, vídeos ou outros tipos de arquivos de mídia. Além disso, será possível adicionar uma legenda com hashtags referentes às suas publicações;</w:t>
            </w:r>
          </w:p>
        </w:tc>
        <w:tc>
          <w:tcPr>
            <w:vAlign w:val="center"/>
          </w:tcPr>
          <w:p w:rsidR="00000000" w:rsidDel="00000000" w:rsidP="00000000" w:rsidRDefault="00000000" w:rsidRPr="00000000" w14:paraId="0000022F">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30">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3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572" w:hRule="atLeast"/>
          <w:tblHeader w:val="0"/>
        </w:trPr>
        <w:tc>
          <w:tcPr>
            <w:vAlign w:val="center"/>
          </w:tcPr>
          <w:p w:rsidR="00000000" w:rsidDel="00000000" w:rsidP="00000000" w:rsidRDefault="00000000" w:rsidRPr="00000000" w14:paraId="00000232">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vAlign w:val="center"/>
          </w:tcPr>
          <w:p w:rsidR="00000000" w:rsidDel="00000000" w:rsidP="00000000" w:rsidRDefault="00000000" w:rsidRPr="00000000" w14:paraId="0000023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possuir um feed para a visualização de publicações de outros usuários;</w:t>
            </w:r>
          </w:p>
        </w:tc>
        <w:tc>
          <w:tcPr>
            <w:vAlign w:val="center"/>
          </w:tcPr>
          <w:p w:rsidR="00000000" w:rsidDel="00000000" w:rsidP="00000000" w:rsidRDefault="00000000" w:rsidRPr="00000000" w14:paraId="00000234">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35">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36">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237">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r>
      <w:tr>
        <w:trPr>
          <w:cantSplit w:val="0"/>
          <w:trHeight w:val="572" w:hRule="atLeast"/>
          <w:tblHeader w:val="0"/>
        </w:trPr>
        <w:tc>
          <w:tcPr>
            <w:vAlign w:val="center"/>
          </w:tcPr>
          <w:p w:rsidR="00000000" w:rsidDel="00000000" w:rsidP="00000000" w:rsidRDefault="00000000" w:rsidRPr="00000000" w14:paraId="00000238">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w:t>
            </w:r>
          </w:p>
        </w:tc>
        <w:tc>
          <w:tcPr>
            <w:vAlign w:val="center"/>
          </w:tcPr>
          <w:p w:rsidR="00000000" w:rsidDel="00000000" w:rsidP="00000000" w:rsidRDefault="00000000" w:rsidRPr="00000000" w14:paraId="0000023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 usuário consiga curtir e comentar as postagens do sistema. Essas informações serão armazenadas;</w:t>
            </w:r>
          </w:p>
        </w:tc>
        <w:tc>
          <w:tcPr>
            <w:vAlign w:val="center"/>
          </w:tcPr>
          <w:p w:rsidR="00000000" w:rsidDel="00000000" w:rsidP="00000000" w:rsidRDefault="00000000" w:rsidRPr="00000000" w14:paraId="0000023A">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3B">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vAlign w:val="center"/>
          </w:tcPr>
          <w:p w:rsidR="00000000" w:rsidDel="00000000" w:rsidP="00000000" w:rsidRDefault="00000000" w:rsidRPr="00000000" w14:paraId="0000023C">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23D">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p w:rsidR="00000000" w:rsidDel="00000000" w:rsidP="00000000" w:rsidRDefault="00000000" w:rsidRPr="00000000" w14:paraId="0000023E">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r>
      <w:tr>
        <w:trPr>
          <w:cantSplit w:val="0"/>
          <w:trHeight w:val="572" w:hRule="atLeast"/>
          <w:tblHeader w:val="0"/>
        </w:trPr>
        <w:tc>
          <w:tcPr>
            <w:vAlign w:val="center"/>
          </w:tcPr>
          <w:p w:rsidR="00000000" w:rsidDel="00000000" w:rsidP="00000000" w:rsidRDefault="00000000" w:rsidRPr="00000000" w14:paraId="0000023F">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vAlign w:val="center"/>
          </w:tcPr>
          <w:p w:rsidR="00000000" w:rsidDel="00000000" w:rsidP="00000000" w:rsidRDefault="00000000" w:rsidRPr="00000000" w14:paraId="0000024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ao usuário que envie mensagens em chats privados com outros usuários. Nesses chats serão armazenados a data e hora do envio da mensagem e sua visualização;</w:t>
            </w:r>
          </w:p>
        </w:tc>
        <w:tc>
          <w:tcPr>
            <w:vAlign w:val="center"/>
          </w:tcPr>
          <w:p w:rsidR="00000000" w:rsidDel="00000000" w:rsidP="00000000" w:rsidRDefault="00000000" w:rsidRPr="00000000" w14:paraId="0000024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42">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43">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572" w:hRule="atLeast"/>
          <w:tblHeader w:val="0"/>
        </w:trPr>
        <w:tc>
          <w:tcPr>
            <w:vAlign w:val="center"/>
          </w:tcPr>
          <w:p w:rsidR="00000000" w:rsidDel="00000000" w:rsidP="00000000" w:rsidRDefault="00000000" w:rsidRPr="00000000" w14:paraId="00000244">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vAlign w:val="center"/>
          </w:tcPr>
          <w:p w:rsidR="00000000" w:rsidDel="00000000" w:rsidP="00000000" w:rsidRDefault="00000000" w:rsidRPr="00000000" w14:paraId="0000024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os administradores realizem cadastros de eventos artísticos que acontecem no IF Baiano. Para isso, serão requisitados nome, biografia, foto de capa, data, e local;</w:t>
            </w:r>
          </w:p>
        </w:tc>
        <w:tc>
          <w:tcPr>
            <w:vAlign w:val="center"/>
          </w:tcPr>
          <w:p w:rsidR="00000000" w:rsidDel="00000000" w:rsidP="00000000" w:rsidRDefault="00000000" w:rsidRPr="00000000" w14:paraId="00000246">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47">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vAlign w:val="center"/>
          </w:tcPr>
          <w:p w:rsidR="00000000" w:rsidDel="00000000" w:rsidP="00000000" w:rsidRDefault="00000000" w:rsidRPr="00000000" w14:paraId="00000248">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572" w:hRule="atLeast"/>
          <w:tblHeader w:val="0"/>
        </w:trPr>
        <w:tc>
          <w:tcPr>
            <w:vAlign w:val="center"/>
          </w:tcPr>
          <w:p w:rsidR="00000000" w:rsidDel="00000000" w:rsidP="00000000" w:rsidRDefault="00000000" w:rsidRPr="00000000" w14:paraId="00000249">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w:t>
            </w:r>
          </w:p>
        </w:tc>
        <w:tc>
          <w:tcPr>
            <w:vAlign w:val="center"/>
          </w:tcPr>
          <w:p w:rsidR="00000000" w:rsidDel="00000000" w:rsidP="00000000" w:rsidRDefault="00000000" w:rsidRPr="00000000" w14:paraId="0000024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os administradores realizem o cadastro de postagens nesses eventos; </w:t>
            </w:r>
          </w:p>
        </w:tc>
        <w:tc>
          <w:tcPr>
            <w:vAlign w:val="center"/>
          </w:tcPr>
          <w:p w:rsidR="00000000" w:rsidDel="00000000" w:rsidP="00000000" w:rsidRDefault="00000000" w:rsidRPr="00000000" w14:paraId="0000024B">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4C">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4D">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24E">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r>
      <w:tr>
        <w:trPr>
          <w:cantSplit w:val="0"/>
          <w:trHeight w:val="572" w:hRule="atLeast"/>
          <w:tblHeader w:val="0"/>
        </w:trPr>
        <w:tc>
          <w:tcPr>
            <w:vAlign w:val="center"/>
          </w:tcPr>
          <w:p w:rsidR="00000000" w:rsidDel="00000000" w:rsidP="00000000" w:rsidRDefault="00000000" w:rsidRPr="00000000" w14:paraId="0000024F">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w:t>
            </w:r>
          </w:p>
        </w:tc>
        <w:tc>
          <w:tcPr>
            <w:vAlign w:val="center"/>
          </w:tcPr>
          <w:p w:rsidR="00000000" w:rsidDel="00000000" w:rsidP="00000000" w:rsidRDefault="00000000" w:rsidRPr="00000000" w14:paraId="0000025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os usuários visualizam as obras cadastradas na aba eventos;</w:t>
            </w:r>
          </w:p>
        </w:tc>
        <w:tc>
          <w:tcPr>
            <w:vAlign w:val="center"/>
          </w:tcPr>
          <w:p w:rsidR="00000000" w:rsidDel="00000000" w:rsidP="00000000" w:rsidRDefault="00000000" w:rsidRPr="00000000" w14:paraId="0000025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52">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53">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254">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w:t>
            </w:r>
          </w:p>
        </w:tc>
      </w:tr>
      <w:tr>
        <w:trPr>
          <w:cantSplit w:val="0"/>
          <w:trHeight w:val="572" w:hRule="atLeast"/>
          <w:tblHeader w:val="0"/>
        </w:trPr>
        <w:tc>
          <w:tcPr>
            <w:vAlign w:val="center"/>
          </w:tcPr>
          <w:p w:rsidR="00000000" w:rsidDel="00000000" w:rsidP="00000000" w:rsidRDefault="00000000" w:rsidRPr="00000000" w14:paraId="00000255">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w:t>
            </w:r>
          </w:p>
        </w:tc>
        <w:tc>
          <w:tcPr>
            <w:vAlign w:val="center"/>
          </w:tcPr>
          <w:p w:rsidR="00000000" w:rsidDel="00000000" w:rsidP="00000000" w:rsidRDefault="00000000" w:rsidRPr="00000000" w14:paraId="0000025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os usuários criem grupos onde serão feitas publicações com interesses em comum entre os mesmos. Para criá-lo será requisitado nome, biografia, e foto de capa;</w:t>
            </w:r>
          </w:p>
        </w:tc>
        <w:tc>
          <w:tcPr>
            <w:vAlign w:val="center"/>
          </w:tcPr>
          <w:p w:rsidR="00000000" w:rsidDel="00000000" w:rsidP="00000000" w:rsidRDefault="00000000" w:rsidRPr="00000000" w14:paraId="00000257">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58">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59">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25A">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72" w:hRule="atLeast"/>
          <w:tblHeader w:val="0"/>
        </w:trPr>
        <w:tc>
          <w:tcPr>
            <w:vAlign w:val="center"/>
          </w:tcPr>
          <w:p w:rsidR="00000000" w:rsidDel="00000000" w:rsidP="00000000" w:rsidRDefault="00000000" w:rsidRPr="00000000" w14:paraId="0000025B">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c>
          <w:tcPr>
            <w:vAlign w:val="center"/>
          </w:tcPr>
          <w:p w:rsidR="00000000" w:rsidDel="00000000" w:rsidP="00000000" w:rsidRDefault="00000000" w:rsidRPr="00000000" w14:paraId="0000025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 usuário que criar um grupo seja seu administrador, ele poderá gerenciar as publicações e os membros dos mesmo;</w:t>
            </w:r>
          </w:p>
        </w:tc>
        <w:tc>
          <w:tcPr>
            <w:vAlign w:val="center"/>
          </w:tcPr>
          <w:p w:rsidR="00000000" w:rsidDel="00000000" w:rsidP="00000000" w:rsidRDefault="00000000" w:rsidRPr="00000000" w14:paraId="0000025D">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5E">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5F">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260">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w:t>
            </w:r>
          </w:p>
        </w:tc>
      </w:tr>
      <w:tr>
        <w:trPr>
          <w:cantSplit w:val="0"/>
          <w:trHeight w:val="572" w:hRule="atLeast"/>
          <w:tblHeader w:val="0"/>
        </w:trPr>
        <w:tc>
          <w:tcPr>
            <w:vAlign w:val="center"/>
          </w:tcPr>
          <w:p w:rsidR="00000000" w:rsidDel="00000000" w:rsidP="00000000" w:rsidRDefault="00000000" w:rsidRPr="00000000" w14:paraId="0000026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c>
          <w:tcPr>
            <w:vAlign w:val="center"/>
          </w:tcPr>
          <w:p w:rsidR="00000000" w:rsidDel="00000000" w:rsidP="00000000" w:rsidRDefault="00000000" w:rsidRPr="00000000" w14:paraId="0000026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os administradores  aceitem ou neguem solicitações para participar do grupo;</w:t>
            </w:r>
          </w:p>
        </w:tc>
        <w:tc>
          <w:tcPr>
            <w:vAlign w:val="center"/>
          </w:tcPr>
          <w:p w:rsidR="00000000" w:rsidDel="00000000" w:rsidP="00000000" w:rsidRDefault="00000000" w:rsidRPr="00000000" w14:paraId="00000263">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64">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vAlign w:val="center"/>
          </w:tcPr>
          <w:p w:rsidR="00000000" w:rsidDel="00000000" w:rsidP="00000000" w:rsidRDefault="00000000" w:rsidRPr="00000000" w14:paraId="00000265">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266">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r>
      <w:tr>
        <w:trPr>
          <w:cantSplit w:val="0"/>
          <w:trHeight w:val="572" w:hRule="atLeast"/>
          <w:tblHeader w:val="0"/>
        </w:trPr>
        <w:tc>
          <w:tcPr>
            <w:vAlign w:val="center"/>
          </w:tcPr>
          <w:p w:rsidR="00000000" w:rsidDel="00000000" w:rsidP="00000000" w:rsidRDefault="00000000" w:rsidRPr="00000000" w14:paraId="00000267">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w:t>
            </w:r>
          </w:p>
        </w:tc>
        <w:tc>
          <w:tcPr>
            <w:vAlign w:val="center"/>
          </w:tcPr>
          <w:p w:rsidR="00000000" w:rsidDel="00000000" w:rsidP="00000000" w:rsidRDefault="00000000" w:rsidRPr="00000000" w14:paraId="0000026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todos os usuários vejam as publicações do grupo, porém apenas membros podem fazer publicações;</w:t>
            </w:r>
          </w:p>
        </w:tc>
        <w:tc>
          <w:tcPr>
            <w:vAlign w:val="center"/>
          </w:tcPr>
          <w:p w:rsidR="00000000" w:rsidDel="00000000" w:rsidP="00000000" w:rsidRDefault="00000000" w:rsidRPr="00000000" w14:paraId="00000269">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6A">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vAlign w:val="center"/>
          </w:tcPr>
          <w:p w:rsidR="00000000" w:rsidDel="00000000" w:rsidP="00000000" w:rsidRDefault="00000000" w:rsidRPr="00000000" w14:paraId="0000026B">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572" w:hRule="atLeast"/>
          <w:tblHeader w:val="0"/>
        </w:trPr>
        <w:tc>
          <w:tcPr>
            <w:vAlign w:val="center"/>
          </w:tcPr>
          <w:p w:rsidR="00000000" w:rsidDel="00000000" w:rsidP="00000000" w:rsidRDefault="00000000" w:rsidRPr="00000000" w14:paraId="0000026C">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w:t>
            </w:r>
          </w:p>
        </w:tc>
        <w:tc>
          <w:tcPr>
            <w:vAlign w:val="center"/>
          </w:tcPr>
          <w:p w:rsidR="00000000" w:rsidDel="00000000" w:rsidP="00000000" w:rsidRDefault="00000000" w:rsidRPr="00000000" w14:paraId="0000026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permitir que apenas os administradores possam mudar foto de capa do Grupo;</w:t>
            </w:r>
          </w:p>
        </w:tc>
        <w:tc>
          <w:tcPr>
            <w:vAlign w:val="center"/>
          </w:tcPr>
          <w:p w:rsidR="00000000" w:rsidDel="00000000" w:rsidP="00000000" w:rsidRDefault="00000000" w:rsidRPr="00000000" w14:paraId="0000026E">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6F">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70">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27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w:t>
            </w:r>
          </w:p>
          <w:p w:rsidR="00000000" w:rsidDel="00000000" w:rsidP="00000000" w:rsidRDefault="00000000" w:rsidRPr="00000000" w14:paraId="00000272">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73">
      <w:pPr>
        <w:shd w:fill="ffffff" w:val="clear"/>
        <w:spacing w:after="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numPr>
          <w:ilvl w:val="0"/>
          <w:numId w:val="2"/>
        </w:numPr>
        <w:shd w:fill="ffffff" w:val="clear"/>
        <w:spacing w:after="120" w:line="360"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NÃO FUNCIONAIS</w:t>
      </w:r>
    </w:p>
    <w:tbl>
      <w:tblPr>
        <w:tblStyle w:val="Table4"/>
        <w:tblW w:w="10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0"/>
        <w:gridCol w:w="4110"/>
        <w:gridCol w:w="1815"/>
        <w:gridCol w:w="1575"/>
        <w:gridCol w:w="1530"/>
        <w:tblGridChange w:id="0">
          <w:tblGrid>
            <w:gridCol w:w="1200"/>
            <w:gridCol w:w="4110"/>
            <w:gridCol w:w="1815"/>
            <w:gridCol w:w="1575"/>
            <w:gridCol w:w="1530"/>
          </w:tblGrid>
        </w:tblGridChange>
      </w:tblGrid>
      <w:tr>
        <w:trPr>
          <w:cantSplit w:val="0"/>
          <w:trHeight w:val="606" w:hRule="atLeast"/>
          <w:tblHeader w:val="0"/>
        </w:trPr>
        <w:tc>
          <w:tcPr>
            <w:gridSpan w:val="5"/>
            <w:shd w:fill="deebf6" w:val="clear"/>
            <w:vAlign w:val="center"/>
          </w:tcPr>
          <w:p w:rsidR="00000000" w:rsidDel="00000000" w:rsidP="00000000" w:rsidRDefault="00000000" w:rsidRPr="00000000" w14:paraId="0000027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NÃO FUNCIONAIS</w:t>
            </w:r>
          </w:p>
        </w:tc>
      </w:tr>
      <w:tr>
        <w:trPr>
          <w:cantSplit w:val="0"/>
          <w:trHeight w:val="572" w:hRule="atLeast"/>
          <w:tblHeader w:val="0"/>
        </w:trPr>
        <w:tc>
          <w:tcPr>
            <w:shd w:fill="deebf6" w:val="clear"/>
            <w:vAlign w:val="center"/>
          </w:tcPr>
          <w:p w:rsidR="00000000" w:rsidDel="00000000" w:rsidP="00000000" w:rsidRDefault="00000000" w:rsidRPr="00000000" w14:paraId="0000027A">
            <w:pPr>
              <w:spacing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shd w:fill="deebf6" w:val="clear"/>
            <w:vAlign w:val="center"/>
          </w:tcPr>
          <w:p w:rsidR="00000000" w:rsidDel="00000000" w:rsidP="00000000" w:rsidRDefault="00000000" w:rsidRPr="00000000" w14:paraId="0000027B">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 do Requisito</w:t>
            </w:r>
          </w:p>
        </w:tc>
        <w:tc>
          <w:tcPr>
            <w:shd w:fill="deebf6" w:val="clear"/>
            <w:vAlign w:val="center"/>
          </w:tcPr>
          <w:p w:rsidR="00000000" w:rsidDel="00000000" w:rsidP="00000000" w:rsidRDefault="00000000" w:rsidRPr="00000000" w14:paraId="0000027C">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Complexidade</w:t>
            </w:r>
          </w:p>
        </w:tc>
        <w:tc>
          <w:tcPr>
            <w:shd w:fill="deebf6" w:val="clear"/>
            <w:vAlign w:val="center"/>
          </w:tcPr>
          <w:p w:rsidR="00000000" w:rsidDel="00000000" w:rsidP="00000000" w:rsidRDefault="00000000" w:rsidRPr="00000000" w14:paraId="0000027D">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Criticidade</w:t>
            </w:r>
          </w:p>
        </w:tc>
        <w:tc>
          <w:tcPr>
            <w:shd w:fill="deebf6" w:val="clear"/>
            <w:vAlign w:val="center"/>
          </w:tcPr>
          <w:p w:rsidR="00000000" w:rsidDel="00000000" w:rsidP="00000000" w:rsidRDefault="00000000" w:rsidRPr="00000000" w14:paraId="0000027E">
            <w:pPr>
              <w:spacing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Dependência</w:t>
            </w:r>
          </w:p>
        </w:tc>
      </w:tr>
      <w:tr>
        <w:trPr>
          <w:cantSplit w:val="0"/>
          <w:trHeight w:val="572" w:hRule="atLeast"/>
          <w:tblHeader w:val="0"/>
        </w:trPr>
        <w:tc>
          <w:tcPr>
            <w:vAlign w:val="center"/>
          </w:tcPr>
          <w:p w:rsidR="00000000" w:rsidDel="00000000" w:rsidP="00000000" w:rsidRDefault="00000000" w:rsidRPr="00000000" w14:paraId="0000027F">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vAlign w:val="center"/>
          </w:tcPr>
          <w:p w:rsidR="00000000" w:rsidDel="00000000" w:rsidP="00000000" w:rsidRDefault="00000000" w:rsidRPr="00000000" w14:paraId="0000028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interface do sistema deve ser amigável para com os usuários, garantindo facilidade no uso;</w:t>
            </w:r>
          </w:p>
        </w:tc>
        <w:tc>
          <w:tcPr>
            <w:vAlign w:val="center"/>
          </w:tcPr>
          <w:p w:rsidR="00000000" w:rsidDel="00000000" w:rsidP="00000000" w:rsidRDefault="00000000" w:rsidRPr="00000000" w14:paraId="0000028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vAlign w:val="center"/>
          </w:tcPr>
          <w:p w:rsidR="00000000" w:rsidDel="00000000" w:rsidP="00000000" w:rsidRDefault="00000000" w:rsidRPr="00000000" w14:paraId="00000282">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83">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r>
      <w:tr>
        <w:trPr>
          <w:cantSplit w:val="0"/>
          <w:trHeight w:val="572" w:hRule="atLeast"/>
          <w:tblHeader w:val="0"/>
        </w:trPr>
        <w:tc>
          <w:tcPr>
            <w:vAlign w:val="center"/>
          </w:tcPr>
          <w:p w:rsidR="00000000" w:rsidDel="00000000" w:rsidP="00000000" w:rsidRDefault="00000000" w:rsidRPr="00000000" w14:paraId="00000284">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c>
          <w:tcPr>
            <w:vAlign w:val="center"/>
          </w:tcPr>
          <w:p w:rsidR="00000000" w:rsidDel="00000000" w:rsidP="00000000" w:rsidRDefault="00000000" w:rsidRPr="00000000" w14:paraId="0000028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ser elaborado em Python com ajuda do framework Django;</w:t>
            </w:r>
          </w:p>
        </w:tc>
        <w:tc>
          <w:tcPr>
            <w:vAlign w:val="center"/>
          </w:tcPr>
          <w:p w:rsidR="00000000" w:rsidDel="00000000" w:rsidP="00000000" w:rsidRDefault="00000000" w:rsidRPr="00000000" w14:paraId="00000286">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Média/Alta</w:t>
            </w:r>
          </w:p>
        </w:tc>
        <w:tc>
          <w:tcPr>
            <w:vAlign w:val="center"/>
          </w:tcPr>
          <w:p w:rsidR="00000000" w:rsidDel="00000000" w:rsidP="00000000" w:rsidRDefault="00000000" w:rsidRPr="00000000" w14:paraId="00000287">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88">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72" w:hRule="atLeast"/>
          <w:tblHeader w:val="0"/>
        </w:trPr>
        <w:tc>
          <w:tcPr>
            <w:vAlign w:val="center"/>
          </w:tcPr>
          <w:p w:rsidR="00000000" w:rsidDel="00000000" w:rsidP="00000000" w:rsidRDefault="00000000" w:rsidRPr="00000000" w14:paraId="00000289">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vAlign w:val="center"/>
          </w:tcPr>
          <w:p w:rsidR="00000000" w:rsidDel="00000000" w:rsidP="00000000" w:rsidRDefault="00000000" w:rsidRPr="00000000" w14:paraId="0000028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ser disponível na sua versão desktop e mobile, sendo assim responsivo;</w:t>
            </w:r>
          </w:p>
        </w:tc>
        <w:tc>
          <w:tcPr>
            <w:vAlign w:val="center"/>
          </w:tcPr>
          <w:p w:rsidR="00000000" w:rsidDel="00000000" w:rsidP="00000000" w:rsidRDefault="00000000" w:rsidRPr="00000000" w14:paraId="0000028B">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8C">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8D">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r>
      <w:tr>
        <w:trPr>
          <w:cantSplit w:val="0"/>
          <w:trHeight w:val="572" w:hRule="atLeast"/>
          <w:tblHeader w:val="0"/>
        </w:trPr>
        <w:tc>
          <w:tcPr>
            <w:vAlign w:val="center"/>
          </w:tcPr>
          <w:p w:rsidR="00000000" w:rsidDel="00000000" w:rsidP="00000000" w:rsidRDefault="00000000" w:rsidRPr="00000000" w14:paraId="0000028E">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c>
          <w:tcPr>
            <w:vAlign w:val="center"/>
          </w:tcPr>
          <w:p w:rsidR="00000000" w:rsidDel="00000000" w:rsidP="00000000" w:rsidRDefault="00000000" w:rsidRPr="00000000" w14:paraId="0000028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ser ágil, dando respostas rápidas às requisições dos usuários;</w:t>
            </w:r>
          </w:p>
        </w:tc>
        <w:tc>
          <w:tcPr>
            <w:vAlign w:val="center"/>
          </w:tcPr>
          <w:p w:rsidR="00000000" w:rsidDel="00000000" w:rsidP="00000000" w:rsidRDefault="00000000" w:rsidRPr="00000000" w14:paraId="00000290">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9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vAlign w:val="center"/>
          </w:tcPr>
          <w:p w:rsidR="00000000" w:rsidDel="00000000" w:rsidP="00000000" w:rsidRDefault="00000000" w:rsidRPr="00000000" w14:paraId="00000292">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72" w:hRule="atLeast"/>
          <w:tblHeader w:val="0"/>
        </w:trPr>
        <w:tc>
          <w:tcPr>
            <w:vAlign w:val="center"/>
          </w:tcPr>
          <w:p w:rsidR="00000000" w:rsidDel="00000000" w:rsidP="00000000" w:rsidRDefault="00000000" w:rsidRPr="00000000" w14:paraId="000002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005</w:t>
            </w:r>
          </w:p>
        </w:tc>
        <w:tc>
          <w:tcPr>
            <w:vAlign w:val="center"/>
          </w:tcPr>
          <w:p w:rsidR="00000000" w:rsidDel="00000000" w:rsidP="00000000" w:rsidRDefault="00000000" w:rsidRPr="00000000" w14:paraId="0000029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ser seguro quanto ao seu login e senha;</w:t>
            </w:r>
          </w:p>
        </w:tc>
        <w:tc>
          <w:tcPr>
            <w:vAlign w:val="center"/>
          </w:tcPr>
          <w:p w:rsidR="00000000" w:rsidDel="00000000" w:rsidP="00000000" w:rsidRDefault="00000000" w:rsidRPr="00000000" w14:paraId="00000295">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96">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97">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72" w:hRule="atLeast"/>
          <w:tblHeader w:val="0"/>
        </w:trPr>
        <w:tc>
          <w:tcPr>
            <w:vAlign w:val="center"/>
          </w:tcPr>
          <w:p w:rsidR="00000000" w:rsidDel="00000000" w:rsidP="00000000" w:rsidRDefault="00000000" w:rsidRPr="00000000" w14:paraId="0000029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006</w:t>
            </w:r>
          </w:p>
        </w:tc>
        <w:tc>
          <w:tcPr>
            <w:vAlign w:val="center"/>
          </w:tcPr>
          <w:p w:rsidR="00000000" w:rsidDel="00000000" w:rsidP="00000000" w:rsidRDefault="00000000" w:rsidRPr="00000000" w14:paraId="0000029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deve evitar que artistas postem obras de terceiros, evitando assim o plágio;</w:t>
            </w:r>
          </w:p>
        </w:tc>
        <w:tc>
          <w:tcPr>
            <w:vAlign w:val="center"/>
          </w:tcPr>
          <w:p w:rsidR="00000000" w:rsidDel="00000000" w:rsidP="00000000" w:rsidRDefault="00000000" w:rsidRPr="00000000" w14:paraId="0000029A">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vAlign w:val="center"/>
          </w:tcPr>
          <w:p w:rsidR="00000000" w:rsidDel="00000000" w:rsidP="00000000" w:rsidRDefault="00000000" w:rsidRPr="00000000" w14:paraId="0000029B">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vAlign w:val="center"/>
          </w:tcPr>
          <w:p w:rsidR="00000000" w:rsidDel="00000000" w:rsidP="00000000" w:rsidRDefault="00000000" w:rsidRPr="00000000" w14:paraId="0000029C">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9D">
      <w:pPr>
        <w:shd w:fill="ffffff" w:val="clear"/>
        <w:spacing w:after="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numPr>
          <w:ilvl w:val="0"/>
          <w:numId w:val="2"/>
        </w:numPr>
        <w:shd w:fill="ffffff" w:val="clear"/>
        <w:spacing w:after="12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drawing>
          <wp:anchor allowOverlap="1" behindDoc="0" distB="114300" distT="114300" distL="114300" distR="114300" hidden="0" layoutInCell="1" locked="0" relativeHeight="0" simplePos="0">
            <wp:simplePos x="0" y="0"/>
            <wp:positionH relativeFrom="column">
              <wp:posOffset>-146521</wp:posOffset>
            </wp:positionH>
            <wp:positionV relativeFrom="paragraph">
              <wp:posOffset>371475</wp:posOffset>
            </wp:positionV>
            <wp:extent cx="6357938" cy="4305300"/>
            <wp:effectExtent b="0" l="0" r="0" t="0"/>
            <wp:wrapTopAndBottom distB="114300" distT="114300"/>
            <wp:docPr id="1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357938" cy="4305300"/>
                    </a:xfrm>
                    <a:prstGeom prst="rect"/>
                    <a:ln/>
                  </pic:spPr>
                </pic:pic>
              </a:graphicData>
            </a:graphic>
          </wp:anchor>
        </w:drawing>
      </w:r>
    </w:p>
    <w:p w:rsidR="00000000" w:rsidDel="00000000" w:rsidP="00000000" w:rsidRDefault="00000000" w:rsidRPr="00000000" w14:paraId="0000029F">
      <w:pPr>
        <w:numPr>
          <w:ilvl w:val="0"/>
          <w:numId w:val="2"/>
        </w:numPr>
        <w:shd w:fill="ffffff" w:val="clear"/>
        <w:spacing w:after="12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 DO CASO DE USO</w:t>
      </w: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b w:val="1"/>
          <w:sz w:val="24"/>
          <w:szCs w:val="24"/>
          <w:rtl w:val="0"/>
        </w:rPr>
        <w:t xml:space="preserve">1</w:t>
      </w:r>
      <w:r w:rsidDel="00000000" w:rsidR="00000000" w:rsidRPr="00000000">
        <w:rPr>
          <w:b w:val="1"/>
          <w:rtl w:val="0"/>
        </w:rPr>
        <w:t xml:space="preserve"> -</w:t>
      </w:r>
      <w:r w:rsidDel="00000000" w:rsidR="00000000" w:rsidRPr="00000000">
        <w:rPr>
          <w:rFonts w:ascii="Times New Roman" w:cs="Times New Roman" w:eastAsia="Times New Roman" w:hAnsi="Times New Roman"/>
          <w:sz w:val="24"/>
          <w:szCs w:val="24"/>
          <w:rtl w:val="0"/>
        </w:rPr>
        <w:t xml:space="preserve">  O usuário entra em uma tela inicial onde há informações sobre o sistema e possui as opções de “login” e “cadastro”;</w:t>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 Clicando em cadastro, o usuário é levado para um formulário onde  deve preencher os seguintes campos:  nome, data de nascimento, email, nome de usuário e senha. Após isto, o usuário deve selecionar o botão " Salvar". </w:t>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b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  Clicando em login, o usuário é levado para um formulário onde  deve preencher dois campos. Um com seu nome de usuário e outro com sua senha. Estes já anteriormente cadastrados. Após o preenchimento, este deve selecionar o botão " ir". </w:t>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b w:val="1"/>
          <w:sz w:val="24"/>
          <w:szCs w:val="24"/>
          <w:rtl w:val="0"/>
        </w:rPr>
        <w:t xml:space="preserve">4 - </w:t>
      </w:r>
      <w:r w:rsidDel="00000000" w:rsidR="00000000" w:rsidRPr="00000000">
        <w:rPr>
          <w:rFonts w:ascii="Times New Roman" w:cs="Times New Roman" w:eastAsia="Times New Roman" w:hAnsi="Times New Roman"/>
          <w:sz w:val="24"/>
          <w:szCs w:val="24"/>
          <w:rtl w:val="0"/>
        </w:rPr>
        <w:t xml:space="preserve">Após realizar o  cadastro ou login, o usuário é levado para a tela principal do sistema onde haverão posts de usuários, dispostos de forma aleatória por toda tela, como um feed;  </w:t>
      </w:r>
    </w:p>
    <w:p w:rsidR="00000000" w:rsidDel="00000000" w:rsidP="00000000" w:rsidRDefault="00000000" w:rsidRPr="00000000" w14:paraId="000002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b w:val="1"/>
          <w:sz w:val="24"/>
          <w:szCs w:val="24"/>
          <w:rtl w:val="0"/>
        </w:rPr>
        <w:t xml:space="preserve">5 - </w:t>
      </w:r>
      <w:r w:rsidDel="00000000" w:rsidR="00000000" w:rsidRPr="00000000">
        <w:rPr>
          <w:rFonts w:ascii="Times New Roman" w:cs="Times New Roman" w:eastAsia="Times New Roman" w:hAnsi="Times New Roman"/>
          <w:sz w:val="24"/>
          <w:szCs w:val="24"/>
          <w:rtl w:val="0"/>
        </w:rPr>
        <w:t xml:space="preserve">Caso o usuário clique em algum post, será direcionado a uma página com o post ampliado, o nome do perfil que o compartilhou, a legenda deste ( se houver), a data de postagem da mesma e  as opções de curtir e/ ou comentar.</w:t>
      </w:r>
    </w:p>
    <w:p w:rsidR="00000000" w:rsidDel="00000000" w:rsidP="00000000" w:rsidRDefault="00000000" w:rsidRPr="00000000" w14:paraId="000002A9">
      <w:pPr>
        <w:jc w:val="both"/>
        <w:rPr>
          <w:b w:val="1"/>
          <w:sz w:val="24"/>
          <w:szCs w:val="24"/>
        </w:rPr>
      </w:pPr>
      <w:r w:rsidDel="00000000" w:rsidR="00000000" w:rsidRPr="00000000">
        <w:rPr>
          <w:rtl w:val="0"/>
        </w:rPr>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b w:val="1"/>
          <w:sz w:val="24"/>
          <w:szCs w:val="24"/>
          <w:rtl w:val="0"/>
        </w:rPr>
        <w:t xml:space="preserve">6 - </w:t>
      </w:r>
      <w:r w:rsidDel="00000000" w:rsidR="00000000" w:rsidRPr="00000000">
        <w:rPr>
          <w:rFonts w:ascii="Times New Roman" w:cs="Times New Roman" w:eastAsia="Times New Roman" w:hAnsi="Times New Roman"/>
          <w:sz w:val="24"/>
          <w:szCs w:val="24"/>
          <w:rtl w:val="0"/>
        </w:rPr>
        <w:t xml:space="preserve">Na parte superior (top bar), haverá uma parte para pesquisa, na qual o usuário poderá usar para pesquisar o user de outros usuários e ainda, os demais elementos disponibilizados pelo sistema, como os eventos. </w:t>
      </w:r>
    </w:p>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b w:val="1"/>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   Na parte superior estará também a foto de perfil do usuário posicionada ao canto, que ao ser clicada, levará  o mesmo para o seu respectivo perfil.</w:t>
      </w:r>
    </w:p>
    <w:p w:rsidR="00000000" w:rsidDel="00000000" w:rsidP="00000000" w:rsidRDefault="00000000" w:rsidRPr="00000000" w14:paraId="000002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b w:val="1"/>
          <w:sz w:val="24"/>
          <w:szCs w:val="24"/>
          <w:rtl w:val="0"/>
        </w:rPr>
        <w:t xml:space="preserve">8 - </w:t>
      </w:r>
      <w:r w:rsidDel="00000000" w:rsidR="00000000" w:rsidRPr="00000000">
        <w:rPr>
          <w:rFonts w:ascii="Times New Roman" w:cs="Times New Roman" w:eastAsia="Times New Roman" w:hAnsi="Times New Roman"/>
          <w:sz w:val="24"/>
          <w:szCs w:val="24"/>
          <w:rtl w:val="0"/>
        </w:rPr>
        <w:t xml:space="preserve">  Na aba descrita acima, o usuário poderá realizar a postagem de suas obras. Para isso, ele deve escolher a opção " realizar </w:t>
      </w:r>
      <w:r w:rsidDel="00000000" w:rsidR="00000000" w:rsidRPr="00000000">
        <w:rPr>
          <w:rFonts w:ascii="Times New Roman" w:cs="Times New Roman" w:eastAsia="Times New Roman" w:hAnsi="Times New Roman"/>
          <w:sz w:val="24"/>
          <w:szCs w:val="24"/>
          <w:rtl w:val="0"/>
        </w:rPr>
        <w:t xml:space="preserve">postagem</w:t>
      </w:r>
      <w:r w:rsidDel="00000000" w:rsidR="00000000" w:rsidRPr="00000000">
        <w:rPr>
          <w:rFonts w:ascii="Times New Roman" w:cs="Times New Roman" w:eastAsia="Times New Roman" w:hAnsi="Times New Roman"/>
          <w:sz w:val="24"/>
          <w:szCs w:val="24"/>
          <w:rtl w:val="0"/>
        </w:rPr>
        <w:t xml:space="preserve"> no feed", selecionar o arquivo de mídia referente e adicionar a ela, se quiser, uma legenda com hashtags referentes às suas publicações. </w:t>
      </w:r>
    </w:p>
    <w:p w:rsidR="00000000" w:rsidDel="00000000" w:rsidP="00000000" w:rsidRDefault="00000000" w:rsidRPr="00000000" w14:paraId="000002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b w:val="1"/>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 Nesta aba, o usuário poderá ainda, ver suas postagens anteriores e editar as informações de seu perfil. As informações de perfil que poderão ser editadas são: nome do usuário e descrição. Ao lado desses campos, haverá a opção " editar". Caso selecione, o usuário pode modificá-las, e ao apertar o botão " Salvar", as novas atualizações serão salvas. Quanto às postagens, haverá a opção de exclusão destas e de edição de legenda. A primeira, estará alocada acima da postagem e ao ser clicada, o usuário poderá selecionar " OK"  ou " Cancelar" na notificação que aparecerá em sua tela para a confirmação da exclusão. Já a segunda, estará abaixo da legenda, com o nome de " editar".  Ao ser selecionada o usuário poderá  modificar a legenda e " Salvar", ou " Voltar" caso desista da edição. </w:t>
      </w:r>
    </w:p>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b w:val="1"/>
          <w:sz w:val="24"/>
          <w:szCs w:val="24"/>
          <w:rtl w:val="0"/>
        </w:rPr>
        <w:t xml:space="preserve">10 -</w:t>
      </w:r>
      <w:r w:rsidDel="00000000" w:rsidR="00000000" w:rsidRPr="00000000">
        <w:rPr>
          <w:rFonts w:ascii="Times New Roman" w:cs="Times New Roman" w:eastAsia="Times New Roman" w:hAnsi="Times New Roman"/>
          <w:sz w:val="24"/>
          <w:szCs w:val="24"/>
          <w:rtl w:val="0"/>
        </w:rPr>
        <w:t xml:space="preserve">  Ao acessar o perfil de um outro </w:t>
      </w:r>
      <w:r w:rsidDel="00000000" w:rsidR="00000000" w:rsidRPr="00000000">
        <w:rPr>
          <w:rFonts w:ascii="Times New Roman" w:cs="Times New Roman" w:eastAsia="Times New Roman" w:hAnsi="Times New Roman"/>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o usuário poderá visualizar a foto do perfil, o nome, a bio e as postagens deste e ainda, poderá também iniciar uma conversa com o mesmo. A última, será por meio de um botão, que ao ser selecionado, encaminhará o usuário para  uma conversa com o outro usuário. </w:t>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jc w:val="both"/>
        <w:rPr>
          <w:rFonts w:ascii="Times New Roman" w:cs="Times New Roman" w:eastAsia="Times New Roman" w:hAnsi="Times New Roman"/>
          <w:sz w:val="24"/>
          <w:szCs w:val="24"/>
        </w:rPr>
      </w:pPr>
      <w:r w:rsidDel="00000000" w:rsidR="00000000" w:rsidRPr="00000000">
        <w:rPr>
          <w:b w:val="1"/>
          <w:sz w:val="24"/>
          <w:szCs w:val="24"/>
          <w:rtl w:val="0"/>
        </w:rPr>
        <w:t xml:space="preserve">11 -</w:t>
      </w:r>
      <w:r w:rsidDel="00000000" w:rsidR="00000000" w:rsidRPr="00000000">
        <w:rPr>
          <w:rFonts w:ascii="Times New Roman" w:cs="Times New Roman" w:eastAsia="Times New Roman" w:hAnsi="Times New Roman"/>
          <w:sz w:val="24"/>
          <w:szCs w:val="24"/>
          <w:rtl w:val="0"/>
        </w:rPr>
        <w:t xml:space="preserve">  O usuário terá a opção de criar um grupo. Ao escolhê- la, este deverá adicionar um tema ao mesmo, dando a ele um nome e, se quiser, adicionar uma descrição. O usuário criador será o administrador deste grupo, podendo remover usuários que descumprirem regras estabelecidas entre os usuários do grupo ou pelo administrador, aceitar as solicitações de entrada de outros usuários e ainda, tornar administradores outros usuários. </w:t>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b w:val="1"/>
          <w:sz w:val="24"/>
          <w:szCs w:val="24"/>
          <w:rtl w:val="0"/>
        </w:rPr>
        <w:t xml:space="preserve">12 - </w:t>
      </w:r>
      <w:r w:rsidDel="00000000" w:rsidR="00000000" w:rsidRPr="00000000">
        <w:rPr>
          <w:rFonts w:ascii="Times New Roman" w:cs="Times New Roman" w:eastAsia="Times New Roman" w:hAnsi="Times New Roman"/>
          <w:sz w:val="24"/>
          <w:szCs w:val="24"/>
          <w:rtl w:val="0"/>
        </w:rPr>
        <w:t xml:space="preserve">Os grupos aparecerão no feed como sugestão para os usuários e poderão também ser pesquisados na barra de pesquisa. Serão mostradas ao usuário: o nome, a data de criação, as postagens do mesmo que poderão ser vistas conforme  o usuário descer o feed para baixo, os participantes, o administrador do grupo e a descrição acerca deste ( se houver). </w:t>
      </w:r>
    </w:p>
    <w:p w:rsidR="00000000" w:rsidDel="00000000" w:rsidP="00000000" w:rsidRDefault="00000000" w:rsidRPr="00000000" w14:paraId="000002B7">
      <w:pPr>
        <w:jc w:val="both"/>
        <w:rPr>
          <w:b w:val="1"/>
          <w:sz w:val="24"/>
          <w:szCs w:val="24"/>
        </w:rPr>
      </w:pP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b w:val="1"/>
          <w:sz w:val="24"/>
          <w:szCs w:val="24"/>
          <w:rtl w:val="0"/>
        </w:rPr>
        <w:t xml:space="preserve">13 -</w:t>
      </w:r>
      <w:r w:rsidDel="00000000" w:rsidR="00000000" w:rsidRPr="00000000">
        <w:rPr>
          <w:rFonts w:ascii="Times New Roman" w:cs="Times New Roman" w:eastAsia="Times New Roman" w:hAnsi="Times New Roman"/>
          <w:sz w:val="24"/>
          <w:szCs w:val="24"/>
          <w:rtl w:val="0"/>
        </w:rPr>
        <w:t xml:space="preserve">  Caso demonstre interesse, o usuário pode solicitar a entrada no grupo. Opção que aparecerá em um botão " Solicitar entrada no grupo", que se apresentará juntamente com as informações do grupo. </w:t>
      </w:r>
    </w:p>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b w:val="1"/>
          <w:sz w:val="24"/>
          <w:szCs w:val="24"/>
          <w:rtl w:val="0"/>
        </w:rPr>
        <w:t xml:space="preserve">14 - </w:t>
      </w:r>
      <w:r w:rsidDel="00000000" w:rsidR="00000000" w:rsidRPr="00000000">
        <w:rPr>
          <w:rFonts w:ascii="Times New Roman" w:cs="Times New Roman" w:eastAsia="Times New Roman" w:hAnsi="Times New Roman"/>
          <w:sz w:val="24"/>
          <w:szCs w:val="24"/>
          <w:rtl w:val="0"/>
        </w:rPr>
        <w:t xml:space="preserve"> O administrador do grupo receberá a notificação de que um usuário deseja entrar em seu grupo e ao clicar na notificação, terá as opções de aceitar ou rejeitar a entrada deste. Caso seja aceito, o usuário será avisado e o chat do grupo aparecerá disponível automaticamente. Já se o usuário interessado não for aceito, o mesmo não será avisado da rejeição. </w:t>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b w:val="1"/>
          <w:sz w:val="24"/>
          <w:szCs w:val="24"/>
          <w:rtl w:val="0"/>
        </w:rPr>
        <w:t xml:space="preserve">15 - </w:t>
      </w:r>
      <w:r w:rsidDel="00000000" w:rsidR="00000000" w:rsidRPr="00000000">
        <w:rPr>
          <w:rFonts w:ascii="Times New Roman" w:cs="Times New Roman" w:eastAsia="Times New Roman" w:hAnsi="Times New Roman"/>
          <w:sz w:val="24"/>
          <w:szCs w:val="24"/>
          <w:rtl w:val="0"/>
        </w:rPr>
        <w:t xml:space="preserve"> Ao ser aceito, o usuário poderá visualizar as postagens feitas pelos demais integrantes e diferentemente dos não participantes, poderá ainda realizar postagens nestes grupos. Para isso, este deve escolher a opção " realizar postagem no grupo" exibido no canto superior do chat do grupo, selecionar o arquivo de mídia que deseja postar e adicionar o nome do artista, e caso </w:t>
      </w:r>
      <w:r w:rsidDel="00000000" w:rsidR="00000000" w:rsidRPr="00000000">
        <w:rPr>
          <w:rFonts w:ascii="Times New Roman" w:cs="Times New Roman" w:eastAsia="Times New Roman" w:hAnsi="Times New Roman"/>
          <w:sz w:val="24"/>
          <w:szCs w:val="24"/>
          <w:rtl w:val="0"/>
        </w:rPr>
        <w:t xml:space="preserve">queiram,</w:t>
      </w:r>
      <w:r w:rsidDel="00000000" w:rsidR="00000000" w:rsidRPr="00000000">
        <w:rPr>
          <w:rFonts w:ascii="Times New Roman" w:cs="Times New Roman" w:eastAsia="Times New Roman" w:hAnsi="Times New Roman"/>
          <w:sz w:val="24"/>
          <w:szCs w:val="24"/>
          <w:rtl w:val="0"/>
        </w:rPr>
        <w:t xml:space="preserve"> legenda com a data de publicação, descrição e hashtags. </w:t>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b w:val="1"/>
          <w:sz w:val="24"/>
          <w:szCs w:val="24"/>
          <w:rtl w:val="0"/>
        </w:rPr>
        <w:t xml:space="preserve">16 -</w:t>
      </w:r>
      <w:r w:rsidDel="00000000" w:rsidR="00000000" w:rsidRPr="00000000">
        <w:rPr>
          <w:rFonts w:ascii="Times New Roman" w:cs="Times New Roman" w:eastAsia="Times New Roman" w:hAnsi="Times New Roman"/>
          <w:sz w:val="24"/>
          <w:szCs w:val="24"/>
          <w:rtl w:val="0"/>
        </w:rPr>
        <w:t xml:space="preserve">  Os administradores do sistema, que serão super users, deverão cadastrar eventos dos Institutos Federais. Neles, deverão ser registrados: nome, biografia, foto de capa, data, e local; Após o cadastro do evento, os administradores devem realizar o cadastro de arquivos de mídia desses eventos. Nas postagens deverão ser informados o tipo de arte, os estudantes autores desta, a localidade, a data em que ocorreu a apresentação desta e ainda, se quiser,  mais informações que julgar necessárias. </w:t>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b w:val="1"/>
          <w:sz w:val="24"/>
          <w:szCs w:val="24"/>
          <w:rtl w:val="0"/>
        </w:rPr>
        <w:t xml:space="preserve">17 - </w:t>
      </w:r>
      <w:r w:rsidDel="00000000" w:rsidR="00000000" w:rsidRPr="00000000">
        <w:rPr>
          <w:rFonts w:ascii="Times New Roman" w:cs="Times New Roman" w:eastAsia="Times New Roman" w:hAnsi="Times New Roman"/>
          <w:sz w:val="24"/>
          <w:szCs w:val="24"/>
          <w:rtl w:val="0"/>
        </w:rPr>
        <w:t xml:space="preserve"> Na aba de pesquisa e também como sugestão no feed, aparecerão os eventos dos Institutos Federais.  Sobre estes, aparecerão as mesmas informações que o grupo, menos os participantes. Já que, estes eventos estarão disponíveis apenas para visualização das postagens. </w:t>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18 - </w:t>
      </w:r>
      <w:r w:rsidDel="00000000" w:rsidR="00000000" w:rsidRPr="00000000">
        <w:rPr>
          <w:rFonts w:ascii="Times New Roman" w:cs="Times New Roman" w:eastAsia="Times New Roman" w:hAnsi="Times New Roman"/>
          <w:sz w:val="24"/>
          <w:szCs w:val="24"/>
          <w:rtl w:val="0"/>
        </w:rPr>
        <w:t xml:space="preserve"> O usuário poderá realizar logout com um  botão posicionado no canto inferior</w:t>
      </w:r>
      <w:r w:rsidDel="00000000" w:rsidR="00000000" w:rsidRPr="00000000">
        <w:br w:type="page"/>
      </w:r>
      <w:r w:rsidDel="00000000" w:rsidR="00000000" w:rsidRPr="00000000">
        <w:rPr>
          <w:rtl w:val="0"/>
        </w:rPr>
      </w:r>
    </w:p>
    <w:p w:rsidR="00000000" w:rsidDel="00000000" w:rsidP="00000000" w:rsidRDefault="00000000" w:rsidRPr="00000000" w14:paraId="000002C3">
      <w:pPr>
        <w:numPr>
          <w:ilvl w:val="0"/>
          <w:numId w:val="2"/>
        </w:numPr>
        <w:shd w:fill="ffffff" w:val="clear"/>
        <w:spacing w:after="12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CLASSES </w:t>
      </w:r>
    </w:p>
    <w:p w:rsidR="00000000" w:rsidDel="00000000" w:rsidP="00000000" w:rsidRDefault="00000000" w:rsidRPr="00000000" w14:paraId="000002C4">
      <w:pPr>
        <w:shd w:fill="ffffff" w:val="clear"/>
        <w:spacing w:after="12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-595312</wp:posOffset>
            </wp:positionH>
            <wp:positionV relativeFrom="paragraph">
              <wp:posOffset>133350</wp:posOffset>
            </wp:positionV>
            <wp:extent cx="6919913" cy="5667375"/>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919913" cy="5667375"/>
                    </a:xfrm>
                    <a:prstGeom prst="rect"/>
                    <a:ln/>
                  </pic:spPr>
                </pic:pic>
              </a:graphicData>
            </a:graphic>
          </wp:anchor>
        </w:drawing>
      </w:r>
    </w:p>
    <w:p w:rsidR="00000000" w:rsidDel="00000000" w:rsidP="00000000" w:rsidRDefault="00000000" w:rsidRPr="00000000" w14:paraId="000002C5">
      <w:pPr>
        <w:shd w:fill="ffffff" w:val="clear"/>
        <w:spacing w:after="120"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hd w:fill="ffffff" w:val="clear"/>
        <w:spacing w:after="120"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hd w:fill="ffffff" w:val="clear"/>
        <w:spacing w:after="120"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numPr>
          <w:ilvl w:val="0"/>
          <w:numId w:val="2"/>
        </w:numPr>
        <w:shd w:fill="ffffff" w:val="clear"/>
        <w:spacing w:after="12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DEFINIÇÃO DA ARQUITETURA DA SOLUÇÃO</w:t>
      </w:r>
    </w:p>
    <w:p w:rsidR="00000000" w:rsidDel="00000000" w:rsidP="00000000" w:rsidRDefault="00000000" w:rsidRPr="00000000" w14:paraId="000002C9">
      <w:pPr>
        <w:numPr>
          <w:ilvl w:val="0"/>
          <w:numId w:val="3"/>
        </w:numPr>
        <w:spacing w:after="160" w:line="259" w:lineRule="auto"/>
        <w:ind w:left="845"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ARQUITETURA DE HARDWARE </w:t>
      </w:r>
    </w:p>
    <w:p w:rsidR="00000000" w:rsidDel="00000000" w:rsidP="00000000" w:rsidRDefault="00000000" w:rsidRPr="00000000" w14:paraId="000002CA">
      <w:pPr>
        <w:spacing w:after="160" w:line="259" w:lineRule="auto"/>
        <w:ind w:firstLine="7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Abaixo estão descritos os elementos de Hardware que estão sendo usados na concepção do sistema.</w:t>
      </w:r>
    </w:p>
    <w:tbl>
      <w:tblPr>
        <w:tblStyle w:val="Table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4170"/>
        <w:tblGridChange w:id="0">
          <w:tblGrid>
            <w:gridCol w:w="4875"/>
            <w:gridCol w:w="4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Serviço  fornecido: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Aparelho eletrônico utilizado no desenvolver da documentação,  codificação do projeto e ainda, nas reuniões via Google Meet.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Aparelho celular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Aparelho eletrônico utilizado para o desenvolvimento da documentação e comunicação entre os integrantes do grupo. </w:t>
            </w:r>
          </w:p>
        </w:tc>
      </w:tr>
    </w:tbl>
    <w:p w:rsidR="00000000" w:rsidDel="00000000" w:rsidP="00000000" w:rsidRDefault="00000000" w:rsidRPr="00000000" w14:paraId="000002D3">
      <w:pPr>
        <w:spacing w:after="160" w:line="259" w:lineRule="auto"/>
        <w:ind w:firstLine="7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numPr>
          <w:ilvl w:val="0"/>
          <w:numId w:val="3"/>
        </w:numPr>
        <w:spacing w:after="160" w:line="259" w:lineRule="auto"/>
        <w:ind w:left="845"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ARQUITETURA DE SOFTWARE</w:t>
      </w:r>
    </w:p>
    <w:p w:rsidR="00000000" w:rsidDel="00000000" w:rsidP="00000000" w:rsidRDefault="00000000" w:rsidRPr="00000000" w14:paraId="000002D5">
      <w:pPr>
        <w:shd w:fill="ffffff" w:val="clear"/>
        <w:spacing w:after="120" w:line="360" w:lineRule="auto"/>
        <w:ind w:left="6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Segue abaixo a tabela dos elementos de Software que estão sendo utilizados no desenvolvimento do seguinte projeto. </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tbl>
      <w:tblPr>
        <w:tblStyle w:val="Table6"/>
        <w:tblW w:w="906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080"/>
        <w:tblGridChange w:id="0">
          <w:tblGrid>
            <w:gridCol w:w="4980"/>
            <w:gridCol w:w="4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after="16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spacing w:after="16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Serviço fornecido: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gerador de 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DC">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operacional de interface gráfica utilizado.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Editor de código-fonte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E1">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Docx do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Editor de texto em que foi escrita a documentação.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E4">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Linguagem de programação na qual foi programado o projeto.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Linguagem de programação utilizada nas páginas web.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E9">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Linguagem de marcação empregada no seguinte projeto juntamente com HTML a fim de personalizá-lo.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EC">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Linguagem de marcação utilizada na construção das páginas Web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EF">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gerenciamento de banco de dados aplicada.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F2">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Ferramenta de desktop  aplicada nos banco de dados relacionais nas etapas conceitual, lógico e físico.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F5">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StarUML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o desenvolvimento dos diagramas de Classe e de Casos de Uso modelados pela UML.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F8">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de design para prototipagem das interfaces do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 exe (Prompt de comando)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ser o interpretador de linha de comando do windows.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spacing w:after="160" w:line="360" w:lineRule="auto"/>
              <w:ind w:left="0" w:firstLine="0"/>
              <w:jc w:val="center"/>
              <w:rPr/>
            </w:pPr>
            <w:r w:rsidDel="00000000" w:rsidR="00000000" w:rsidRPr="00000000">
              <w:rPr>
                <w:rtl w:val="0"/>
              </w:rPr>
            </w:r>
          </w:p>
          <w:p w:rsidR="00000000" w:rsidDel="00000000" w:rsidP="00000000" w:rsidRDefault="00000000" w:rsidRPr="00000000" w14:paraId="000002FD">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 para desenvolvimento do projeto, do qual utiliza a linguagem Python e o padrão </w:t>
            </w:r>
            <w:r w:rsidDel="00000000" w:rsidR="00000000" w:rsidRPr="00000000">
              <w:rPr>
                <w:rFonts w:ascii="Times New Roman" w:cs="Times New Roman" w:eastAsia="Times New Roman" w:hAnsi="Times New Roman"/>
                <w:sz w:val="24"/>
                <w:szCs w:val="24"/>
                <w:rtl w:val="0"/>
              </w:rPr>
              <w:t xml:space="preserve">MVT</w:t>
            </w:r>
            <w:r w:rsidDel="00000000" w:rsidR="00000000" w:rsidRPr="00000000">
              <w:rPr>
                <w:rFonts w:ascii="Times New Roman" w:cs="Times New Roman" w:eastAsia="Times New Roman" w:hAnsi="Times New Roman"/>
                <w:sz w:val="24"/>
                <w:szCs w:val="24"/>
                <w:rtl w:val="0"/>
              </w:rPr>
              <w:t xml:space="preserve"> (modelo-view-template).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spacing w:after="160" w:line="360" w:lineRule="auto"/>
              <w:ind w:left="0" w:firstLine="0"/>
              <w:jc w:val="center"/>
              <w:rPr/>
            </w:pPr>
            <w:r w:rsidDel="00000000" w:rsidR="00000000" w:rsidRPr="00000000">
              <w:rPr>
                <w:rtl w:val="0"/>
              </w:rPr>
            </w:r>
          </w:p>
          <w:p w:rsidR="00000000" w:rsidDel="00000000" w:rsidP="00000000" w:rsidRDefault="00000000" w:rsidRPr="00000000" w14:paraId="00000300">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Navegador de Internet usufruído.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303">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 Kanban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 a ser seguida para a organização das demandas do projeto em questão.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306">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Ferramenta organizacional que foi  atrelada à Kanban é usada para o controle do fluxo do desenvolvimento.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comunicação entre os integrantes do grupo.</w:t>
            </w:r>
          </w:p>
        </w:tc>
      </w:tr>
    </w:tbl>
    <w:p w:rsidR="00000000" w:rsidDel="00000000" w:rsidP="00000000" w:rsidRDefault="00000000" w:rsidRPr="00000000" w14:paraId="000003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0"/>
          <w:numId w:val="2"/>
        </w:numPr>
        <w:shd w:fill="ffffff" w:val="clear"/>
        <w:spacing w:after="120" w:line="360"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ENVOLVIDOS</w:t>
      </w:r>
    </w:p>
    <w:tbl>
      <w:tblPr>
        <w:tblStyle w:val="Table7"/>
        <w:tblW w:w="973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6"/>
        <w:gridCol w:w="6480"/>
        <w:tblGridChange w:id="0">
          <w:tblGrid>
            <w:gridCol w:w="3256"/>
            <w:gridCol w:w="6480"/>
          </w:tblGrid>
        </w:tblGridChange>
      </w:tblGrid>
      <w:tr>
        <w:trPr>
          <w:cantSplit w:val="0"/>
          <w:trHeight w:val="613" w:hRule="atLeast"/>
          <w:tblHeader w:val="0"/>
        </w:trPr>
        <w:tc>
          <w:tcPr>
            <w:shd w:fill="deebf6" w:val="clear"/>
            <w:vAlign w:val="center"/>
          </w:tcPr>
          <w:p w:rsidR="00000000" w:rsidDel="00000000" w:rsidP="00000000" w:rsidRDefault="00000000" w:rsidRPr="00000000" w14:paraId="0000030C">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Função/Papel</w:t>
            </w:r>
          </w:p>
        </w:tc>
        <w:tc>
          <w:tcPr>
            <w:shd w:fill="deebf6" w:val="clear"/>
            <w:vAlign w:val="center"/>
          </w:tcPr>
          <w:p w:rsidR="00000000" w:rsidDel="00000000" w:rsidP="00000000" w:rsidRDefault="00000000" w:rsidRPr="00000000" w14:paraId="0000030D">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w:t>
            </w:r>
          </w:p>
        </w:tc>
      </w:tr>
      <w:tr>
        <w:trPr>
          <w:cantSplit w:val="0"/>
          <w:trHeight w:val="613" w:hRule="atLeast"/>
          <w:tblHeader w:val="0"/>
        </w:trPr>
        <w:tc>
          <w:tcPr>
            <w:vAlign w:val="center"/>
          </w:tcPr>
          <w:p w:rsidR="00000000" w:rsidDel="00000000" w:rsidP="00000000" w:rsidRDefault="00000000" w:rsidRPr="00000000" w14:paraId="0000030E">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Usuário </w:t>
            </w:r>
          </w:p>
        </w:tc>
        <w:tc>
          <w:tcPr>
            <w:vAlign w:val="center"/>
          </w:tcPr>
          <w:p w:rsidR="00000000" w:rsidDel="00000000" w:rsidP="00000000" w:rsidRDefault="00000000" w:rsidRPr="00000000" w14:paraId="0000030F">
            <w:pPr>
              <w:spacing w:line="240" w:lineRule="auto"/>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Responsáve</w:t>
            </w:r>
            <w:r w:rsidDel="00000000" w:rsidR="00000000" w:rsidRPr="00000000">
              <w:rPr>
                <w:b w:val="1"/>
                <w:i w:val="1"/>
                <w:rtl w:val="0"/>
              </w:rPr>
              <w:t xml:space="preserve">l </w:t>
            </w:r>
            <w:r w:rsidDel="00000000" w:rsidR="00000000" w:rsidRPr="00000000">
              <w:rPr>
                <w:rFonts w:ascii="Times New Roman" w:cs="Times New Roman" w:eastAsia="Times New Roman" w:hAnsi="Times New Roman"/>
                <w:b w:val="1"/>
                <w:i w:val="1"/>
                <w:sz w:val="24"/>
                <w:szCs w:val="24"/>
                <w:rtl w:val="0"/>
              </w:rPr>
              <w:t xml:space="preserve"> por:</w:t>
            </w:r>
          </w:p>
          <w:p w:rsidR="00000000" w:rsidDel="00000000" w:rsidP="00000000" w:rsidRDefault="00000000" w:rsidRPr="00000000" w14:paraId="00000310">
            <w:pPr>
              <w:spacing w:line="24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postagens de suas produções artísticas.</w:t>
            </w:r>
          </w:p>
          <w:p w:rsidR="00000000" w:rsidDel="00000000" w:rsidP="00000000" w:rsidRDefault="00000000" w:rsidRPr="00000000" w14:paraId="00000312">
            <w:pPr>
              <w:numPr>
                <w:ilvl w:val="0"/>
                <w:numId w:val="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Curtir e comentar em postagens alheias.</w:t>
            </w:r>
          </w:p>
          <w:p w:rsidR="00000000" w:rsidDel="00000000" w:rsidP="00000000" w:rsidRDefault="00000000" w:rsidRPr="00000000" w14:paraId="00000313">
            <w:pPr>
              <w:numPr>
                <w:ilvl w:val="0"/>
                <w:numId w:val="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Criar grupos e administrá-los.</w:t>
            </w:r>
          </w:p>
          <w:p w:rsidR="00000000" w:rsidDel="00000000" w:rsidP="00000000" w:rsidRDefault="00000000" w:rsidRPr="00000000" w14:paraId="00000314">
            <w:pPr>
              <w:numPr>
                <w:ilvl w:val="0"/>
                <w:numId w:val="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postagens dos grupos, perfis alheios e o feed.</w:t>
            </w:r>
          </w:p>
          <w:p w:rsidR="00000000" w:rsidDel="00000000" w:rsidP="00000000" w:rsidRDefault="00000000" w:rsidRPr="00000000" w14:paraId="00000315">
            <w:pPr>
              <w:numPr>
                <w:ilvl w:val="0"/>
                <w:numId w:val="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Criar seu perfil e editá-lo.</w:t>
            </w:r>
          </w:p>
          <w:p w:rsidR="00000000" w:rsidDel="00000000" w:rsidP="00000000" w:rsidRDefault="00000000" w:rsidRPr="00000000" w14:paraId="00000316">
            <w:pPr>
              <w:numPr>
                <w:ilvl w:val="0"/>
                <w:numId w:val="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Pesquisar e visualizar postagens dos eventos.</w:t>
            </w:r>
          </w:p>
          <w:p w:rsidR="00000000" w:rsidDel="00000000" w:rsidP="00000000" w:rsidRDefault="00000000" w:rsidRPr="00000000" w14:paraId="00000317">
            <w:pPr>
              <w:spacing w:line="240" w:lineRule="auto"/>
              <w:ind w:left="720" w:firstLine="0"/>
              <w:rPr>
                <w:rFonts w:ascii="Times New Roman" w:cs="Times New Roman" w:eastAsia="Times New Roman" w:hAnsi="Times New Roman"/>
                <w:sz w:val="24"/>
                <w:szCs w:val="24"/>
              </w:rPr>
            </w:pPr>
            <w:r w:rsidDel="00000000" w:rsidR="00000000" w:rsidRPr="00000000">
              <w:rPr>
                <w:rtl w:val="0"/>
              </w:rPr>
            </w:r>
          </w:p>
        </w:tc>
      </w:tr>
      <w:tr>
        <w:trPr>
          <w:cantSplit w:val="0"/>
          <w:trHeight w:val="613" w:hRule="atLeast"/>
          <w:tblHeader w:val="0"/>
        </w:trPr>
        <w:tc>
          <w:tcPr>
            <w:vAlign w:val="center"/>
          </w:tcPr>
          <w:p w:rsidR="00000000" w:rsidDel="00000000" w:rsidP="00000000" w:rsidRDefault="00000000" w:rsidRPr="00000000" w14:paraId="00000318">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Administradores do Sistema</w:t>
            </w:r>
          </w:p>
        </w:tc>
        <w:tc>
          <w:tcPr>
            <w:vAlign w:val="center"/>
          </w:tcPr>
          <w:p w:rsidR="00000000" w:rsidDel="00000000" w:rsidP="00000000" w:rsidRDefault="00000000" w:rsidRPr="00000000" w14:paraId="00000319">
            <w:pPr>
              <w:spacing w:line="240" w:lineRule="auto"/>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Responsáve</w:t>
            </w:r>
            <w:r w:rsidDel="00000000" w:rsidR="00000000" w:rsidRPr="00000000">
              <w:rPr>
                <w:b w:val="1"/>
                <w:i w:val="1"/>
                <w:rtl w:val="0"/>
              </w:rPr>
              <w:t xml:space="preserve">is </w:t>
            </w:r>
            <w:r w:rsidDel="00000000" w:rsidR="00000000" w:rsidRPr="00000000">
              <w:rPr>
                <w:rFonts w:ascii="Times New Roman" w:cs="Times New Roman" w:eastAsia="Times New Roman" w:hAnsi="Times New Roman"/>
                <w:b w:val="1"/>
                <w:i w:val="1"/>
                <w:sz w:val="24"/>
                <w:szCs w:val="24"/>
                <w:rtl w:val="0"/>
              </w:rPr>
              <w:t xml:space="preserve">por:</w:t>
            </w:r>
          </w:p>
          <w:p w:rsidR="00000000" w:rsidDel="00000000" w:rsidP="00000000" w:rsidRDefault="00000000" w:rsidRPr="00000000" w14:paraId="0000031A">
            <w:pPr>
              <w:spacing w:line="240" w:lineRule="auto"/>
              <w:ind w:left="72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1B">
            <w:pPr>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Cadastrar eventos do IF Baiano e realizar as postagens das respectivas obras desses eventos.</w:t>
            </w:r>
          </w:p>
        </w:tc>
      </w:tr>
    </w:tbl>
    <w:p w:rsidR="00000000" w:rsidDel="00000000" w:rsidP="00000000" w:rsidRDefault="00000000" w:rsidRPr="00000000" w14:paraId="0000031C">
      <w:pPr>
        <w:shd w:fill="ffffff" w:val="clear"/>
        <w:spacing w:after="120"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numPr>
          <w:ilvl w:val="0"/>
          <w:numId w:val="2"/>
        </w:numPr>
        <w:shd w:fill="ffffff" w:val="clear"/>
        <w:spacing w:after="120" w:line="360"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GLOSSÁRIO</w:t>
      </w:r>
    </w:p>
    <w:tbl>
      <w:tblPr>
        <w:tblStyle w:val="Table8"/>
        <w:tblW w:w="973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6"/>
        <w:gridCol w:w="6480"/>
        <w:tblGridChange w:id="0">
          <w:tblGrid>
            <w:gridCol w:w="3256"/>
            <w:gridCol w:w="6480"/>
          </w:tblGrid>
        </w:tblGridChange>
      </w:tblGrid>
      <w:tr>
        <w:trPr>
          <w:cantSplit w:val="0"/>
          <w:trHeight w:val="613" w:hRule="atLeast"/>
          <w:tblHeader w:val="0"/>
        </w:trPr>
        <w:tc>
          <w:tcPr>
            <w:shd w:fill="deebf6" w:val="clear"/>
            <w:vAlign w:val="center"/>
          </w:tcPr>
          <w:p w:rsidR="00000000" w:rsidDel="00000000" w:rsidP="00000000" w:rsidRDefault="00000000" w:rsidRPr="00000000" w14:paraId="0000031E">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Termo</w:t>
            </w:r>
          </w:p>
        </w:tc>
        <w:tc>
          <w:tcPr>
            <w:shd w:fill="deebf6" w:val="clear"/>
            <w:vAlign w:val="center"/>
          </w:tcPr>
          <w:p w:rsidR="00000000" w:rsidDel="00000000" w:rsidP="00000000" w:rsidRDefault="00000000" w:rsidRPr="00000000" w14:paraId="0000031F">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w:t>
            </w:r>
          </w:p>
        </w:tc>
      </w:tr>
      <w:tr>
        <w:trPr>
          <w:cantSplit w:val="0"/>
          <w:trHeight w:val="613" w:hRule="atLeast"/>
          <w:tblHeader w:val="0"/>
        </w:trPr>
        <w:tc>
          <w:tcPr>
            <w:vAlign w:val="center"/>
          </w:tcPr>
          <w:p w:rsidR="00000000" w:rsidDel="00000000" w:rsidP="00000000" w:rsidRDefault="00000000" w:rsidRPr="00000000" w14:paraId="00000320">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Kahlo </w:t>
            </w:r>
          </w:p>
        </w:tc>
        <w:tc>
          <w:tcPr>
            <w:vAlign w:val="center"/>
          </w:tcPr>
          <w:p w:rsidR="00000000" w:rsidDel="00000000" w:rsidP="00000000" w:rsidRDefault="00000000" w:rsidRPr="00000000" w14:paraId="00000321">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Sobrenome referente a Frida Kahlo, famosa pintora mexicana.</w:t>
            </w:r>
          </w:p>
        </w:tc>
      </w:tr>
      <w:tr>
        <w:trPr>
          <w:cantSplit w:val="0"/>
          <w:trHeight w:val="613" w:hRule="atLeast"/>
          <w:tblHeader w:val="0"/>
        </w:trPr>
        <w:tc>
          <w:tcPr>
            <w:vAlign w:val="center"/>
          </w:tcPr>
          <w:p w:rsidR="00000000" w:rsidDel="00000000" w:rsidP="00000000" w:rsidRDefault="00000000" w:rsidRPr="00000000" w14:paraId="00000322">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Baiano </w:t>
            </w:r>
          </w:p>
        </w:tc>
        <w:tc>
          <w:tcPr>
            <w:vAlign w:val="center"/>
          </w:tcPr>
          <w:p w:rsidR="00000000" w:rsidDel="00000000" w:rsidP="00000000" w:rsidRDefault="00000000" w:rsidRPr="00000000" w14:paraId="0000032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Sigla referente aos Institutos Federal Baianos, que são instituições públicas de Educação, Ciências e Tecnologia localizadas na em diversas cidades da região baiana. </w:t>
            </w:r>
          </w:p>
        </w:tc>
      </w:tr>
    </w:tbl>
    <w:p w:rsidR="00000000" w:rsidDel="00000000" w:rsidP="00000000" w:rsidRDefault="00000000" w:rsidRPr="00000000" w14:paraId="00000324">
      <w:pPr>
        <w:pStyle w:val="Heading2"/>
        <w:jc w:val="center"/>
        <w:rPr/>
      </w:pPr>
      <w:bookmarkStart w:colFirst="0" w:colLast="0" w:name="_ywf4z4627yiw" w:id="55"/>
      <w:bookmarkEnd w:id="55"/>
      <w:r w:rsidDel="00000000" w:rsidR="00000000" w:rsidRPr="00000000">
        <w:rPr>
          <w:rtl w:val="0"/>
        </w:rPr>
        <w:t xml:space="preserve">APÊNDICE C - Prototipagem de telas do projeto</w:t>
      </w:r>
    </w:p>
    <w:p w:rsidR="00000000" w:rsidDel="00000000" w:rsidP="00000000" w:rsidRDefault="00000000" w:rsidRPr="00000000" w14:paraId="00000325">
      <w:pPr>
        <w:ind w:left="-1417.3228346456694" w:firstLine="705.0000000000001"/>
        <w:jc w:val="left"/>
        <w:rPr/>
      </w:pPr>
      <w:r w:rsidDel="00000000" w:rsidR="00000000" w:rsidRPr="00000000">
        <w:rPr>
          <w:rtl w:val="0"/>
        </w:rPr>
      </w:r>
    </w:p>
    <w:p w:rsidR="00000000" w:rsidDel="00000000" w:rsidP="00000000" w:rsidRDefault="00000000" w:rsidRPr="00000000" w14:paraId="00000326">
      <w:pPr>
        <w:pStyle w:val="Heading4"/>
        <w:ind w:hanging="283.46456692913375"/>
        <w:jc w:val="center"/>
        <w:rPr/>
      </w:pPr>
      <w:bookmarkStart w:colFirst="0" w:colLast="0" w:name="_ciuyq72hmc3a" w:id="56"/>
      <w:bookmarkEnd w:id="56"/>
      <w:r w:rsidDel="00000000" w:rsidR="00000000" w:rsidRPr="00000000">
        <w:rPr>
          <w:rtl w:val="0"/>
        </w:rPr>
        <w:t xml:space="preserve">Figura 11 - Tela Inicial</w:t>
      </w:r>
    </w:p>
    <w:p w:rsidR="00000000" w:rsidDel="00000000" w:rsidP="00000000" w:rsidRDefault="00000000" w:rsidRPr="00000000" w14:paraId="00000327">
      <w:pPr>
        <w:ind w:left="0" w:firstLine="0"/>
        <w:jc w:val="center"/>
        <w:rPr/>
      </w:pPr>
      <w:r w:rsidDel="00000000" w:rsidR="00000000" w:rsidRPr="00000000">
        <w:rPr/>
        <w:drawing>
          <wp:inline distB="114300" distT="114300" distL="114300" distR="114300">
            <wp:extent cx="4359350" cy="3102359"/>
            <wp:effectExtent b="12700" l="12700" r="12700" t="12700"/>
            <wp:docPr id="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359350" cy="31023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8">
      <w:pPr>
        <w:ind w:left="-1417.3228346456694" w:firstLine="1417.3228346456694"/>
        <w:jc w:val="center"/>
        <w:rPr/>
      </w:pPr>
      <w:r w:rsidDel="00000000" w:rsidR="00000000" w:rsidRPr="00000000">
        <w:rPr>
          <w:rtl w:val="0"/>
        </w:rPr>
        <w:t xml:space="preserve">Fonte: Autor (2023)</w:t>
      </w:r>
    </w:p>
    <w:p w:rsidR="00000000" w:rsidDel="00000000" w:rsidP="00000000" w:rsidRDefault="00000000" w:rsidRPr="00000000" w14:paraId="00000329">
      <w:pPr>
        <w:ind w:left="-1417.3228346456694" w:firstLine="705.0000000000001"/>
        <w:jc w:val="left"/>
        <w:rPr/>
      </w:pPr>
      <w:r w:rsidDel="00000000" w:rsidR="00000000" w:rsidRPr="00000000">
        <w:rPr>
          <w:rtl w:val="0"/>
        </w:rPr>
      </w:r>
    </w:p>
    <w:p w:rsidR="00000000" w:rsidDel="00000000" w:rsidP="00000000" w:rsidRDefault="00000000" w:rsidRPr="00000000" w14:paraId="0000032A">
      <w:pPr>
        <w:pStyle w:val="Heading4"/>
        <w:ind w:firstLine="0"/>
        <w:jc w:val="center"/>
        <w:rPr/>
      </w:pPr>
      <w:bookmarkStart w:colFirst="0" w:colLast="0" w:name="_wrtvnro1gz8l" w:id="57"/>
      <w:bookmarkEnd w:id="57"/>
      <w:r w:rsidDel="00000000" w:rsidR="00000000" w:rsidRPr="00000000">
        <w:rPr>
          <w:rtl w:val="0"/>
        </w:rPr>
        <w:t xml:space="preserve">Figura 12 - Tela Cadastro</w:t>
      </w:r>
    </w:p>
    <w:p w:rsidR="00000000" w:rsidDel="00000000" w:rsidP="00000000" w:rsidRDefault="00000000" w:rsidRPr="00000000" w14:paraId="0000032B">
      <w:pPr>
        <w:ind w:left="0" w:firstLine="0"/>
        <w:jc w:val="center"/>
        <w:rPr/>
      </w:pPr>
      <w:r w:rsidDel="00000000" w:rsidR="00000000" w:rsidRPr="00000000">
        <w:rPr/>
        <w:drawing>
          <wp:inline distB="114300" distT="114300" distL="114300" distR="114300">
            <wp:extent cx="4349078" cy="3094695"/>
            <wp:effectExtent b="12700" l="12700" r="12700" t="12700"/>
            <wp:docPr id="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349078" cy="30946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C">
      <w:pPr>
        <w:ind w:left="-1417.3228346456694" w:firstLine="1417.3228346456694"/>
        <w:jc w:val="center"/>
        <w:rPr/>
      </w:pPr>
      <w:r w:rsidDel="00000000" w:rsidR="00000000" w:rsidRPr="00000000">
        <w:rPr>
          <w:rtl w:val="0"/>
        </w:rPr>
        <w:t xml:space="preserve">Fonte: Autor (2023)</w:t>
      </w:r>
    </w:p>
    <w:p w:rsidR="00000000" w:rsidDel="00000000" w:rsidP="00000000" w:rsidRDefault="00000000" w:rsidRPr="00000000" w14:paraId="0000032D">
      <w:pPr>
        <w:ind w:left="-1417.3228346456694" w:firstLine="1417.3228346456694"/>
        <w:jc w:val="center"/>
        <w:rPr/>
      </w:pPr>
      <w:r w:rsidDel="00000000" w:rsidR="00000000" w:rsidRPr="00000000">
        <w:rPr>
          <w:rtl w:val="0"/>
        </w:rPr>
      </w:r>
    </w:p>
    <w:p w:rsidR="00000000" w:rsidDel="00000000" w:rsidP="00000000" w:rsidRDefault="00000000" w:rsidRPr="00000000" w14:paraId="0000032E">
      <w:pPr>
        <w:pStyle w:val="Heading4"/>
        <w:ind w:firstLine="0"/>
        <w:jc w:val="center"/>
        <w:rPr/>
      </w:pPr>
      <w:bookmarkStart w:colFirst="0" w:colLast="0" w:name="_beznj0530n25" w:id="58"/>
      <w:bookmarkEnd w:id="58"/>
      <w:r w:rsidDel="00000000" w:rsidR="00000000" w:rsidRPr="00000000">
        <w:rPr>
          <w:rtl w:val="0"/>
        </w:rPr>
        <w:t xml:space="preserve">Figura 13 - Tela Login</w:t>
      </w:r>
    </w:p>
    <w:p w:rsidR="00000000" w:rsidDel="00000000" w:rsidP="00000000" w:rsidRDefault="00000000" w:rsidRPr="00000000" w14:paraId="0000032F">
      <w:pPr>
        <w:ind w:firstLine="0"/>
        <w:jc w:val="center"/>
        <w:rPr/>
      </w:pPr>
      <w:r w:rsidDel="00000000" w:rsidR="00000000" w:rsidRPr="00000000">
        <w:rPr/>
        <w:drawing>
          <wp:inline distB="114300" distT="114300" distL="114300" distR="114300">
            <wp:extent cx="4602408" cy="3275670"/>
            <wp:effectExtent b="12700" l="12700" r="12700" t="12700"/>
            <wp:docPr id="1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602408" cy="32756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0">
      <w:pPr>
        <w:ind w:left="-1417.3228346456694" w:firstLine="1417.3228346456694"/>
        <w:jc w:val="center"/>
        <w:rPr/>
      </w:pPr>
      <w:r w:rsidDel="00000000" w:rsidR="00000000" w:rsidRPr="00000000">
        <w:rPr>
          <w:rtl w:val="0"/>
        </w:rPr>
        <w:t xml:space="preserve">Fonte: Autor (2023)</w:t>
      </w:r>
    </w:p>
    <w:p w:rsidR="00000000" w:rsidDel="00000000" w:rsidP="00000000" w:rsidRDefault="00000000" w:rsidRPr="00000000" w14:paraId="00000331">
      <w:pPr>
        <w:ind w:left="-1417.3228346456694" w:firstLine="1417.3228346456694"/>
        <w:jc w:val="center"/>
        <w:rPr/>
      </w:pPr>
      <w:r w:rsidDel="00000000" w:rsidR="00000000" w:rsidRPr="00000000">
        <w:rPr>
          <w:rtl w:val="0"/>
        </w:rPr>
      </w:r>
    </w:p>
    <w:p w:rsidR="00000000" w:rsidDel="00000000" w:rsidP="00000000" w:rsidRDefault="00000000" w:rsidRPr="00000000" w14:paraId="00000332">
      <w:pPr>
        <w:pStyle w:val="Heading4"/>
        <w:ind w:firstLine="0"/>
        <w:jc w:val="center"/>
        <w:rPr/>
      </w:pPr>
      <w:bookmarkStart w:colFirst="0" w:colLast="0" w:name="_urj8kufczn77" w:id="59"/>
      <w:bookmarkEnd w:id="59"/>
      <w:r w:rsidDel="00000000" w:rsidR="00000000" w:rsidRPr="00000000">
        <w:rPr>
          <w:rtl w:val="0"/>
        </w:rPr>
        <w:t xml:space="preserve">Figura 14 - Feed</w:t>
      </w:r>
    </w:p>
    <w:p w:rsidR="00000000" w:rsidDel="00000000" w:rsidP="00000000" w:rsidRDefault="00000000" w:rsidRPr="00000000" w14:paraId="00000333">
      <w:pPr>
        <w:ind w:firstLine="0"/>
        <w:jc w:val="center"/>
        <w:rPr/>
      </w:pPr>
      <w:r w:rsidDel="00000000" w:rsidR="00000000" w:rsidRPr="00000000">
        <w:rPr/>
        <w:drawing>
          <wp:inline distB="114300" distT="114300" distL="114300" distR="114300">
            <wp:extent cx="4775888" cy="3400729"/>
            <wp:effectExtent b="12700" l="12700" r="12700" t="1270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775888" cy="34007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4">
      <w:pPr>
        <w:ind w:left="-1417.3228346456694" w:firstLine="1417.3228346456694"/>
        <w:jc w:val="center"/>
        <w:rPr/>
      </w:pPr>
      <w:r w:rsidDel="00000000" w:rsidR="00000000" w:rsidRPr="00000000">
        <w:rPr>
          <w:rtl w:val="0"/>
        </w:rPr>
        <w:t xml:space="preserve">Fonte: Autor (2023)</w:t>
      </w:r>
    </w:p>
    <w:p w:rsidR="00000000" w:rsidDel="00000000" w:rsidP="00000000" w:rsidRDefault="00000000" w:rsidRPr="00000000" w14:paraId="00000335">
      <w:pPr>
        <w:ind w:left="-1417.3228346456694" w:firstLine="1417.3228346456694"/>
        <w:jc w:val="center"/>
        <w:rPr/>
      </w:pPr>
      <w:r w:rsidDel="00000000" w:rsidR="00000000" w:rsidRPr="00000000">
        <w:rPr>
          <w:rtl w:val="0"/>
        </w:rPr>
      </w:r>
    </w:p>
    <w:p w:rsidR="00000000" w:rsidDel="00000000" w:rsidP="00000000" w:rsidRDefault="00000000" w:rsidRPr="00000000" w14:paraId="00000336">
      <w:pPr>
        <w:pStyle w:val="Heading4"/>
        <w:ind w:firstLine="0"/>
        <w:jc w:val="center"/>
        <w:rPr/>
      </w:pPr>
      <w:bookmarkStart w:colFirst="0" w:colLast="0" w:name="_obsboa7vvzsu" w:id="60"/>
      <w:bookmarkEnd w:id="60"/>
      <w:r w:rsidDel="00000000" w:rsidR="00000000" w:rsidRPr="00000000">
        <w:rPr>
          <w:rtl w:val="0"/>
        </w:rPr>
        <w:t xml:space="preserve">Figura 15 - Perfil de usuário</w:t>
      </w:r>
    </w:p>
    <w:p w:rsidR="00000000" w:rsidDel="00000000" w:rsidP="00000000" w:rsidRDefault="00000000" w:rsidRPr="00000000" w14:paraId="00000337">
      <w:pPr>
        <w:ind w:firstLine="0"/>
        <w:jc w:val="center"/>
        <w:rPr/>
      </w:pPr>
      <w:r w:rsidDel="00000000" w:rsidR="00000000" w:rsidRPr="00000000">
        <w:rPr/>
        <w:drawing>
          <wp:inline distB="114300" distT="114300" distL="114300" distR="114300">
            <wp:extent cx="4925582" cy="3504270"/>
            <wp:effectExtent b="12700" l="12700" r="12700" t="12700"/>
            <wp:docPr id="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925582" cy="35042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ind w:left="-1417.3228346456694" w:firstLine="1417.3228346456694"/>
        <w:jc w:val="center"/>
        <w:rPr/>
      </w:pPr>
      <w:r w:rsidDel="00000000" w:rsidR="00000000" w:rsidRPr="00000000">
        <w:rPr>
          <w:rtl w:val="0"/>
        </w:rPr>
        <w:t xml:space="preserve">Fonte: Autor (2023)</w:t>
      </w:r>
    </w:p>
    <w:p w:rsidR="00000000" w:rsidDel="00000000" w:rsidP="00000000" w:rsidRDefault="00000000" w:rsidRPr="00000000" w14:paraId="00000339">
      <w:pPr>
        <w:pStyle w:val="Heading4"/>
        <w:ind w:left="-1417.3228346456694" w:firstLine="705.0000000000001"/>
        <w:jc w:val="left"/>
        <w:rPr/>
      </w:pPr>
      <w:bookmarkStart w:colFirst="0" w:colLast="0" w:name="_7ur2eu7z5230" w:id="61"/>
      <w:bookmarkEnd w:id="61"/>
      <w:r w:rsidDel="00000000" w:rsidR="00000000" w:rsidRPr="00000000">
        <w:rPr>
          <w:rtl w:val="0"/>
        </w:rPr>
      </w:r>
    </w:p>
    <w:p w:rsidR="00000000" w:rsidDel="00000000" w:rsidP="00000000" w:rsidRDefault="00000000" w:rsidRPr="00000000" w14:paraId="0000033A">
      <w:pPr>
        <w:pStyle w:val="Heading4"/>
        <w:ind w:left="-1417.3228346456694" w:firstLine="1417.3228346456694"/>
        <w:jc w:val="center"/>
        <w:rPr/>
      </w:pPr>
      <w:bookmarkStart w:colFirst="0" w:colLast="0" w:name="_cliesmi1d7jr" w:id="62"/>
      <w:bookmarkEnd w:id="62"/>
      <w:r w:rsidDel="00000000" w:rsidR="00000000" w:rsidRPr="00000000">
        <w:rPr>
          <w:rtl w:val="0"/>
        </w:rPr>
        <w:t xml:space="preserve">Figura 16 - Acesso aos grupos</w:t>
      </w:r>
    </w:p>
    <w:p w:rsidR="00000000" w:rsidDel="00000000" w:rsidP="00000000" w:rsidRDefault="00000000" w:rsidRPr="00000000" w14:paraId="0000033B">
      <w:pPr>
        <w:ind w:left="0" w:firstLine="0"/>
        <w:jc w:val="center"/>
        <w:rPr/>
      </w:pPr>
      <w:r w:rsidDel="00000000" w:rsidR="00000000" w:rsidRPr="00000000">
        <w:rPr/>
        <w:drawing>
          <wp:inline distB="114300" distT="114300" distL="114300" distR="114300">
            <wp:extent cx="4895780" cy="3481871"/>
            <wp:effectExtent b="12700" l="12700" r="12700" t="12700"/>
            <wp:docPr id="10"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895780" cy="34818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ind w:left="-1417.3228346456694" w:firstLine="1417.3228346456694"/>
        <w:jc w:val="center"/>
        <w:rPr/>
      </w:pPr>
      <w:r w:rsidDel="00000000" w:rsidR="00000000" w:rsidRPr="00000000">
        <w:rPr>
          <w:rtl w:val="0"/>
        </w:rPr>
        <w:t xml:space="preserve">Fonte: Autor (2023)</w:t>
      </w:r>
    </w:p>
    <w:p w:rsidR="00000000" w:rsidDel="00000000" w:rsidP="00000000" w:rsidRDefault="00000000" w:rsidRPr="00000000" w14:paraId="0000033D">
      <w:pPr>
        <w:ind w:left="-1417.3228346456694" w:firstLine="705.0000000000001"/>
        <w:jc w:val="center"/>
        <w:rPr/>
      </w:pPr>
      <w:r w:rsidDel="00000000" w:rsidR="00000000" w:rsidRPr="00000000">
        <w:rPr>
          <w:rtl w:val="0"/>
        </w:rPr>
      </w:r>
    </w:p>
    <w:p w:rsidR="00000000" w:rsidDel="00000000" w:rsidP="00000000" w:rsidRDefault="00000000" w:rsidRPr="00000000" w14:paraId="0000033E">
      <w:pPr>
        <w:pStyle w:val="Heading1"/>
        <w:spacing w:line="360" w:lineRule="auto"/>
        <w:ind w:left="0" w:firstLine="0"/>
        <w:jc w:val="both"/>
        <w:rPr>
          <w:sz w:val="24"/>
          <w:szCs w:val="24"/>
        </w:rPr>
      </w:pPr>
      <w:bookmarkStart w:colFirst="0" w:colLast="0" w:name="_vyq8egmb4ghh" w:id="63"/>
      <w:bookmarkEnd w:id="63"/>
      <w:r w:rsidDel="00000000" w:rsidR="00000000" w:rsidRPr="00000000">
        <w:rPr>
          <w:rtl w:val="0"/>
        </w:rPr>
        <w:t xml:space="preserve">BIBLIOGRAFIA</w:t>
      </w: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ARAGÃO, Anderson et al. </w:t>
      </w:r>
      <w:r w:rsidDel="00000000" w:rsidR="00000000" w:rsidRPr="00000000">
        <w:rPr>
          <w:rFonts w:ascii="Times New Roman" w:cs="Times New Roman" w:eastAsia="Times New Roman" w:hAnsi="Times New Roman"/>
          <w:b w:val="1"/>
          <w:sz w:val="24"/>
          <w:szCs w:val="24"/>
          <w:rtl w:val="0"/>
        </w:rPr>
        <w:t xml:space="preserve">Desenvolvimento de sistemas Web orientado a reuso com Python, Django e Bootstrap</w:t>
      </w:r>
      <w:r w:rsidDel="00000000" w:rsidR="00000000" w:rsidRPr="00000000">
        <w:rPr>
          <w:rFonts w:ascii="Times New Roman" w:cs="Times New Roman" w:eastAsia="Times New Roman" w:hAnsi="Times New Roman"/>
          <w:sz w:val="24"/>
          <w:szCs w:val="24"/>
          <w:rtl w:val="0"/>
        </w:rPr>
        <w:t xml:space="preserve">. Porto Alegre, RS: Sociedade Brasileira de Computação, 2020. Disponível em: &lt;</w:t>
      </w:r>
      <w:hyperlink r:id="rId25">
        <w:r w:rsidDel="00000000" w:rsidR="00000000" w:rsidRPr="00000000">
          <w:rPr>
            <w:rFonts w:ascii="Times New Roman" w:cs="Times New Roman" w:eastAsia="Times New Roman" w:hAnsi="Times New Roman"/>
            <w:color w:val="1155cc"/>
            <w:sz w:val="24"/>
            <w:szCs w:val="24"/>
            <w:u w:val="single"/>
            <w:rtl w:val="0"/>
          </w:rPr>
          <w:t xml:space="preserve">https://scholar.google.com.br/scholar?hl=pt-BR#</w:t>
        </w:r>
      </w:hyperlink>
      <w:r w:rsidDel="00000000" w:rsidR="00000000" w:rsidRPr="00000000">
        <w:rPr>
          <w:rFonts w:ascii="Times New Roman" w:cs="Times New Roman" w:eastAsia="Times New Roman" w:hAnsi="Times New Roman"/>
          <w:sz w:val="24"/>
          <w:szCs w:val="24"/>
          <w:rtl w:val="0"/>
        </w:rPr>
        <w:t xml:space="preserve">&gt; Acesso em: 11 de outubro de 2022.</w:t>
      </w:r>
    </w:p>
    <w:p w:rsidR="00000000" w:rsidDel="00000000" w:rsidP="00000000" w:rsidRDefault="00000000" w:rsidRPr="00000000" w14:paraId="000003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AIDAR, Laura. </w:t>
      </w:r>
      <w:r w:rsidDel="00000000" w:rsidR="00000000" w:rsidRPr="00000000">
        <w:rPr>
          <w:rFonts w:ascii="Times New Roman" w:cs="Times New Roman" w:eastAsia="Times New Roman" w:hAnsi="Times New Roman"/>
          <w:b w:val="1"/>
          <w:color w:val="222222"/>
          <w:sz w:val="24"/>
          <w:szCs w:val="24"/>
          <w:highlight w:val="white"/>
          <w:rtl w:val="0"/>
        </w:rPr>
        <w:t xml:space="preserve">Tipos de Arte</w:t>
      </w:r>
      <w:r w:rsidDel="00000000" w:rsidR="00000000" w:rsidRPr="00000000">
        <w:rPr>
          <w:rFonts w:ascii="Times New Roman" w:cs="Times New Roman" w:eastAsia="Times New Roman" w:hAnsi="Times New Roman"/>
          <w:color w:val="222222"/>
          <w:sz w:val="24"/>
          <w:szCs w:val="24"/>
          <w:highlight w:val="white"/>
          <w:rtl w:val="0"/>
        </w:rPr>
        <w:t xml:space="preserve">. Toda Matéria.</w:t>
      </w:r>
      <w:r w:rsidDel="00000000" w:rsidR="00000000" w:rsidRPr="00000000">
        <w:rPr>
          <w:color w:val="222222"/>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Disponível em: &lt;</w:t>
      </w: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https://www.todamateria.com.br/tipos-de-arte/#</w:t>
        </w:r>
      </w:hyperlink>
      <w:r w:rsidDel="00000000" w:rsidR="00000000" w:rsidRPr="00000000">
        <w:rPr>
          <w:rFonts w:ascii="Times New Roman" w:cs="Times New Roman" w:eastAsia="Times New Roman" w:hAnsi="Times New Roman"/>
          <w:sz w:val="24"/>
          <w:szCs w:val="24"/>
          <w:highlight w:val="white"/>
          <w:rtl w:val="0"/>
        </w:rPr>
        <w:t xml:space="preserve">&gt; Acesso em: 20 de dezembro de  2022.</w:t>
      </w:r>
      <w:r w:rsidDel="00000000" w:rsidR="00000000" w:rsidRPr="00000000">
        <w:rPr>
          <w:rtl w:val="0"/>
        </w:rPr>
      </w:r>
    </w:p>
    <w:p w:rsidR="00000000" w:rsidDel="00000000" w:rsidP="00000000" w:rsidRDefault="00000000" w:rsidRPr="00000000" w14:paraId="000003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BRANDÃO, R. E. </w:t>
      </w:r>
      <w:r w:rsidDel="00000000" w:rsidR="00000000" w:rsidRPr="00000000">
        <w:rPr>
          <w:rFonts w:ascii="Times New Roman" w:cs="Times New Roman" w:eastAsia="Times New Roman" w:hAnsi="Times New Roman"/>
          <w:b w:val="1"/>
          <w:sz w:val="24"/>
          <w:szCs w:val="24"/>
          <w:highlight w:val="white"/>
          <w:rtl w:val="0"/>
        </w:rPr>
        <w:t xml:space="preserve">A arte como expressão da vida como vontade de poder em Friedrich </w:t>
      </w:r>
      <w:r w:rsidDel="00000000" w:rsidR="00000000" w:rsidRPr="00000000">
        <w:rPr>
          <w:rFonts w:ascii="Times New Roman" w:cs="Times New Roman" w:eastAsia="Times New Roman" w:hAnsi="Times New Roman"/>
          <w:sz w:val="24"/>
          <w:szCs w:val="24"/>
          <w:highlight w:val="white"/>
          <w:rtl w:val="0"/>
        </w:rPr>
        <w:t xml:space="preserve">Nietzsche. Griot : Revista de Filosofia, </w:t>
      </w:r>
      <w:r w:rsidDel="00000000" w:rsidR="00000000" w:rsidRPr="00000000">
        <w:rPr>
          <w:rFonts w:ascii="Times New Roman" w:cs="Times New Roman" w:eastAsia="Times New Roman" w:hAnsi="Times New Roman"/>
          <w:i w:val="1"/>
          <w:sz w:val="24"/>
          <w:szCs w:val="24"/>
          <w:highlight w:val="white"/>
          <w:rtl w:val="0"/>
        </w:rPr>
        <w:t xml:space="preserve">[S. l.]</w:t>
      </w:r>
      <w:r w:rsidDel="00000000" w:rsidR="00000000" w:rsidRPr="00000000">
        <w:rPr>
          <w:rFonts w:ascii="Times New Roman" w:cs="Times New Roman" w:eastAsia="Times New Roman" w:hAnsi="Times New Roman"/>
          <w:sz w:val="24"/>
          <w:szCs w:val="24"/>
          <w:highlight w:val="white"/>
          <w:rtl w:val="0"/>
        </w:rPr>
        <w:t xml:space="preserve">, v. 20, n. 2, p. 190–201, 2020. DOI: </w:t>
      </w:r>
      <w:r w:rsidDel="00000000" w:rsidR="00000000" w:rsidRPr="00000000">
        <w:rPr>
          <w:rFonts w:ascii="Times New Roman" w:cs="Times New Roman" w:eastAsia="Times New Roman" w:hAnsi="Times New Roman"/>
          <w:sz w:val="24"/>
          <w:szCs w:val="24"/>
          <w:highlight w:val="white"/>
          <w:rtl w:val="0"/>
        </w:rPr>
        <w:t xml:space="preserve">10.31977/grirfi.v20i2.1726.</w:t>
      </w:r>
      <w:r w:rsidDel="00000000" w:rsidR="00000000" w:rsidRPr="00000000">
        <w:rPr>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Disponível em: &lt;</w:t>
      </w:r>
      <w:hyperlink r:id="rId27">
        <w:r w:rsidDel="00000000" w:rsidR="00000000" w:rsidRPr="00000000">
          <w:rPr>
            <w:rFonts w:ascii="Times New Roman" w:cs="Times New Roman" w:eastAsia="Times New Roman" w:hAnsi="Times New Roman"/>
            <w:color w:val="1155cc"/>
            <w:sz w:val="24"/>
            <w:szCs w:val="24"/>
            <w:highlight w:val="white"/>
            <w:u w:val="single"/>
            <w:rtl w:val="0"/>
          </w:rPr>
          <w:t xml:space="preserve">https://www3.ufrb.edu.br/seer/index.php/griot/article/view/1726</w:t>
        </w:r>
      </w:hyperlink>
      <w:r w:rsidDel="00000000" w:rsidR="00000000" w:rsidRPr="00000000">
        <w:rPr>
          <w:rFonts w:ascii="Times New Roman" w:cs="Times New Roman" w:eastAsia="Times New Roman" w:hAnsi="Times New Roman"/>
          <w:sz w:val="24"/>
          <w:szCs w:val="24"/>
          <w:highlight w:val="white"/>
          <w:rtl w:val="0"/>
        </w:rPr>
        <w:t xml:space="preserve">&gt; Acesso em: 1 nov. 2022.</w:t>
      </w:r>
      <w:r w:rsidDel="00000000" w:rsidR="00000000" w:rsidRPr="00000000">
        <w:rPr>
          <w:rtl w:val="0"/>
        </w:rPr>
      </w:r>
    </w:p>
    <w:p w:rsidR="00000000" w:rsidDel="00000000" w:rsidP="00000000" w:rsidRDefault="00000000" w:rsidRPr="00000000" w14:paraId="0000034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BULHÕES, Maria Amélia. </w:t>
      </w:r>
      <w:r w:rsidDel="00000000" w:rsidR="00000000" w:rsidRPr="00000000">
        <w:rPr>
          <w:rFonts w:ascii="Times New Roman" w:cs="Times New Roman" w:eastAsia="Times New Roman" w:hAnsi="Times New Roman"/>
          <w:b w:val="1"/>
          <w:sz w:val="24"/>
          <w:szCs w:val="24"/>
          <w:rtl w:val="0"/>
        </w:rPr>
        <w:t xml:space="preserve">Transterritórios: campo da arte e internet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DOI 10.5216/vis.v8i1.18207. Visualidades, Goiânia, v. 8, n. 1, 2012. DOI: 10.5216/vis.v8i1.18207.</w:t>
      </w:r>
      <w:r w:rsidDel="00000000" w:rsidR="00000000" w:rsidRPr="00000000">
        <w:rPr>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Disponível em: &lt;</w:t>
      </w: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https://revistas.ufg.br/VISUAL/article/view/18207</w:t>
        </w:r>
      </w:hyperlink>
      <w:r w:rsidDel="00000000" w:rsidR="00000000" w:rsidRPr="00000000">
        <w:rPr>
          <w:rFonts w:ascii="Times New Roman" w:cs="Times New Roman" w:eastAsia="Times New Roman" w:hAnsi="Times New Roman"/>
          <w:sz w:val="24"/>
          <w:szCs w:val="24"/>
          <w:highlight w:val="white"/>
          <w:rtl w:val="0"/>
        </w:rPr>
        <w:t xml:space="preserve">&gt; Acesso em: 8 de  outubro de  2022.</w:t>
      </w:r>
    </w:p>
    <w:p w:rsidR="00000000" w:rsidDel="00000000" w:rsidP="00000000" w:rsidRDefault="00000000" w:rsidRPr="00000000" w14:paraId="00000347">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8">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COLI, Jorge. </w:t>
      </w:r>
      <w:r w:rsidDel="00000000" w:rsidR="00000000" w:rsidRPr="00000000">
        <w:rPr>
          <w:rFonts w:ascii="Times New Roman" w:cs="Times New Roman" w:eastAsia="Times New Roman" w:hAnsi="Times New Roman"/>
          <w:b w:val="1"/>
          <w:color w:val="222222"/>
          <w:sz w:val="24"/>
          <w:szCs w:val="24"/>
          <w:highlight w:val="white"/>
          <w:rtl w:val="0"/>
        </w:rPr>
        <w:t xml:space="preserve">O que é arte</w:t>
      </w:r>
      <w:r w:rsidDel="00000000" w:rsidR="00000000" w:rsidRPr="00000000">
        <w:rPr>
          <w:rFonts w:ascii="Times New Roman" w:cs="Times New Roman" w:eastAsia="Times New Roman" w:hAnsi="Times New Roman"/>
          <w:color w:val="222222"/>
          <w:sz w:val="24"/>
          <w:szCs w:val="24"/>
          <w:highlight w:val="white"/>
          <w:rtl w:val="0"/>
        </w:rPr>
        <w:t xml:space="preserve">. Brasiliense, 2017.</w:t>
      </w:r>
      <w:r w:rsidDel="00000000" w:rsidR="00000000" w:rsidRPr="00000000">
        <w:rPr>
          <w:color w:val="222222"/>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Disponível em: &lt;</w:t>
      </w:r>
      <w:hyperlink r:id="rId29">
        <w:r w:rsidDel="00000000" w:rsidR="00000000" w:rsidRPr="00000000">
          <w:rPr>
            <w:rFonts w:ascii="Times New Roman" w:cs="Times New Roman" w:eastAsia="Times New Roman" w:hAnsi="Times New Roman"/>
            <w:color w:val="1155cc"/>
            <w:sz w:val="24"/>
            <w:szCs w:val="24"/>
            <w:highlight w:val="white"/>
            <w:u w:val="single"/>
            <w:rtl w:val="0"/>
          </w:rPr>
          <w:t xml:space="preserve">https://books.google.com.br/books?hl=pt-BR&amp;lr=&amp;id=zGgvDwAAQBAJ&amp;oi=fnd&amp;pg=PT2&amp;dq=o+que+%C3%A9+arte%3F&amp;ots=gv_dIyNZD4&amp;sig=qOm8GwyBcPAtSwJYyv6f5N3_JQ8</w:t>
        </w:r>
      </w:hyperlink>
      <w:r w:rsidDel="00000000" w:rsidR="00000000" w:rsidRPr="00000000">
        <w:rPr>
          <w:rFonts w:ascii="Times New Roman" w:cs="Times New Roman" w:eastAsia="Times New Roman" w:hAnsi="Times New Roman"/>
          <w:sz w:val="24"/>
          <w:szCs w:val="24"/>
          <w:highlight w:val="white"/>
          <w:rtl w:val="0"/>
        </w:rPr>
        <w:t xml:space="preserve"> &gt; Acesso em: 20 de dezembro de  2022.</w:t>
      </w:r>
    </w:p>
    <w:p w:rsidR="00000000" w:rsidDel="00000000" w:rsidP="00000000" w:rsidRDefault="00000000" w:rsidRPr="00000000" w14:paraId="0000034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DE MORAES, José J. </w:t>
      </w:r>
      <w:r w:rsidDel="00000000" w:rsidR="00000000" w:rsidRPr="00000000">
        <w:rPr>
          <w:rFonts w:ascii="Times New Roman" w:cs="Times New Roman" w:eastAsia="Times New Roman" w:hAnsi="Times New Roman"/>
          <w:b w:val="1"/>
          <w:color w:val="222222"/>
          <w:sz w:val="24"/>
          <w:szCs w:val="24"/>
          <w:highlight w:val="white"/>
          <w:rtl w:val="0"/>
        </w:rPr>
        <w:t xml:space="preserve">O que é música</w:t>
      </w:r>
      <w:r w:rsidDel="00000000" w:rsidR="00000000" w:rsidRPr="00000000">
        <w:rPr>
          <w:rFonts w:ascii="Times New Roman" w:cs="Times New Roman" w:eastAsia="Times New Roman" w:hAnsi="Times New Roman"/>
          <w:color w:val="222222"/>
          <w:sz w:val="24"/>
          <w:szCs w:val="24"/>
          <w:highlight w:val="white"/>
          <w:rtl w:val="0"/>
        </w:rPr>
        <w:t xml:space="preserve">. Brasiliense, 2017.</w:t>
      </w:r>
      <w:r w:rsidDel="00000000" w:rsidR="00000000" w:rsidRPr="00000000">
        <w:rPr>
          <w:color w:val="222222"/>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Disponível em: &lt;</w:t>
      </w:r>
      <w:hyperlink r:id="rId30">
        <w:r w:rsidDel="00000000" w:rsidR="00000000" w:rsidRPr="00000000">
          <w:rPr>
            <w:rFonts w:ascii="Times New Roman" w:cs="Times New Roman" w:eastAsia="Times New Roman" w:hAnsi="Times New Roman"/>
            <w:color w:val="1155cc"/>
            <w:sz w:val="24"/>
            <w:szCs w:val="24"/>
            <w:highlight w:val="white"/>
            <w:u w:val="single"/>
            <w:rtl w:val="0"/>
          </w:rPr>
          <w:t xml:space="preserve">https://books.google.com.br/books?hl=pt-BR&amp;lr=&amp;id=XmAvDwAAQBAJ&amp;oi=fnd&amp;pg=PT7&amp;dq=o+que+%C3%A9+musica+&amp;ots=bLaTjOpsiR&amp;sig=NoKRiuLAahxEGYu2SsysJqO7Pa4</w:t>
        </w:r>
      </w:hyperlink>
      <w:r w:rsidDel="00000000" w:rsidR="00000000" w:rsidRPr="00000000">
        <w:rPr>
          <w:rFonts w:ascii="Times New Roman" w:cs="Times New Roman" w:eastAsia="Times New Roman" w:hAnsi="Times New Roman"/>
          <w:sz w:val="24"/>
          <w:szCs w:val="24"/>
          <w:highlight w:val="white"/>
          <w:rtl w:val="0"/>
        </w:rPr>
        <w:t xml:space="preserve"> &gt; Acesso em: 20 de dezembro de  2022.</w:t>
      </w:r>
      <w:r w:rsidDel="00000000" w:rsidR="00000000" w:rsidRPr="00000000">
        <w:rPr>
          <w:rtl w:val="0"/>
        </w:rPr>
      </w:r>
    </w:p>
    <w:p w:rsidR="00000000" w:rsidDel="00000000" w:rsidP="00000000" w:rsidRDefault="00000000" w:rsidRPr="00000000" w14:paraId="0000034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FADEL, Bárbara; MORAES, Cássia Regina Bassan de. </w:t>
      </w:r>
      <w:r w:rsidDel="00000000" w:rsidR="00000000" w:rsidRPr="00000000">
        <w:rPr>
          <w:rFonts w:ascii="Times New Roman" w:cs="Times New Roman" w:eastAsia="Times New Roman" w:hAnsi="Times New Roman"/>
          <w:b w:val="1"/>
          <w:sz w:val="24"/>
          <w:szCs w:val="24"/>
          <w:rtl w:val="0"/>
        </w:rPr>
        <w:t xml:space="preserve">As ondas da inovação tecnológica, </w:t>
      </w:r>
      <w:r w:rsidDel="00000000" w:rsidR="00000000" w:rsidRPr="00000000">
        <w:rPr>
          <w:rFonts w:ascii="Times New Roman" w:cs="Times New Roman" w:eastAsia="Times New Roman" w:hAnsi="Times New Roman"/>
          <w:sz w:val="24"/>
          <w:szCs w:val="24"/>
          <w:rtl w:val="0"/>
        </w:rPr>
        <w:t xml:space="preserve">2005. FACEF Pesquisa-Desenvolvimento e Gestão 8 (1), 2005. Disponível em:</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&lt;</w:t>
      </w:r>
      <w:hyperlink r:id="rId31">
        <w:r w:rsidDel="00000000" w:rsidR="00000000" w:rsidRPr="00000000">
          <w:rPr>
            <w:rFonts w:ascii="Times New Roman" w:cs="Times New Roman" w:eastAsia="Times New Roman" w:hAnsi="Times New Roman"/>
            <w:color w:val="1155cc"/>
            <w:sz w:val="24"/>
            <w:szCs w:val="24"/>
            <w:u w:val="single"/>
            <w:rtl w:val="0"/>
          </w:rPr>
          <w:t xml:space="preserve">https://scholar.google.com.br/scholar?hl=pt-BR&amp;as_sdt=0%2C5&amp;q=AS+ONDAS+DE+INOVA%C3%87%C3%83O+TECNOL%C3%93GICA&amp;btnG=&amp;lr=lang_pt#</w:t>
        </w:r>
      </w:hyperlink>
      <w:r w:rsidDel="00000000" w:rsidR="00000000" w:rsidRPr="00000000">
        <w:rPr>
          <w:rFonts w:ascii="Times New Roman" w:cs="Times New Roman" w:eastAsia="Times New Roman" w:hAnsi="Times New Roman"/>
          <w:sz w:val="24"/>
          <w:szCs w:val="24"/>
          <w:rtl w:val="0"/>
        </w:rPr>
        <w:t xml:space="preserve"> &gt; Acesso em: 10 de outubro de 2022. </w:t>
      </w:r>
    </w:p>
    <w:p w:rsidR="00000000" w:rsidDel="00000000" w:rsidP="00000000" w:rsidRDefault="00000000" w:rsidRPr="00000000" w14:paraId="0000034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GREENBERG, Clement.</w:t>
      </w:r>
      <w:r w:rsidDel="00000000" w:rsidR="00000000" w:rsidRPr="00000000">
        <w:rPr>
          <w:rFonts w:ascii="Times New Roman" w:cs="Times New Roman" w:eastAsia="Times New Roman" w:hAnsi="Times New Roman"/>
          <w:b w:val="1"/>
          <w:sz w:val="24"/>
          <w:szCs w:val="24"/>
          <w:rtl w:val="0"/>
        </w:rPr>
        <w:t xml:space="preserve"> Arte e Cultura</w:t>
      </w:r>
      <w:r w:rsidDel="00000000" w:rsidR="00000000" w:rsidRPr="00000000">
        <w:rPr>
          <w:rFonts w:ascii="Times New Roman" w:cs="Times New Roman" w:eastAsia="Times New Roman" w:hAnsi="Times New Roman"/>
          <w:sz w:val="24"/>
          <w:szCs w:val="24"/>
          <w:rtl w:val="0"/>
        </w:rPr>
        <w:t xml:space="preserve">. São Paulo: Cosac Naify, 2014.</w:t>
      </w:r>
    </w:p>
    <w:p w:rsidR="00000000" w:rsidDel="00000000" w:rsidP="00000000" w:rsidRDefault="00000000" w:rsidRPr="00000000" w14:paraId="0000034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GIL, Antonio Carlos.</w:t>
      </w:r>
      <w:r w:rsidDel="00000000" w:rsidR="00000000" w:rsidRPr="00000000">
        <w:rPr>
          <w:rFonts w:ascii="Times New Roman" w:cs="Times New Roman" w:eastAsia="Times New Roman" w:hAnsi="Times New Roman"/>
          <w:b w:val="1"/>
          <w:sz w:val="24"/>
          <w:szCs w:val="24"/>
          <w:rtl w:val="0"/>
        </w:rPr>
        <w:t xml:space="preserve"> Como Elaborar Projetos de Pesquisa.</w:t>
      </w:r>
      <w:r w:rsidDel="00000000" w:rsidR="00000000" w:rsidRPr="00000000">
        <w:rPr>
          <w:rFonts w:ascii="Times New Roman" w:cs="Times New Roman" w:eastAsia="Times New Roman" w:hAnsi="Times New Roman"/>
          <w:sz w:val="24"/>
          <w:szCs w:val="24"/>
          <w:rtl w:val="0"/>
        </w:rPr>
        <w:t xml:space="preserve"> 4° Edição. São Paulo: Editora Atlas, 2002.</w:t>
      </w:r>
    </w:p>
    <w:p w:rsidR="00000000" w:rsidDel="00000000" w:rsidP="00000000" w:rsidRDefault="00000000" w:rsidRPr="00000000" w14:paraId="0000035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KULTERMANN, Udo.</w:t>
      </w:r>
      <w:r w:rsidDel="00000000" w:rsidR="00000000" w:rsidRPr="00000000">
        <w:rPr>
          <w:rFonts w:ascii="Times New Roman" w:cs="Times New Roman" w:eastAsia="Times New Roman" w:hAnsi="Times New Roman"/>
          <w:b w:val="1"/>
          <w:sz w:val="24"/>
          <w:szCs w:val="24"/>
          <w:rtl w:val="0"/>
        </w:rPr>
        <w:t xml:space="preserve"> The History of Art History</w:t>
      </w:r>
      <w:r w:rsidDel="00000000" w:rsidR="00000000" w:rsidRPr="00000000">
        <w:rPr>
          <w:rFonts w:ascii="Times New Roman" w:cs="Times New Roman" w:eastAsia="Times New Roman" w:hAnsi="Times New Roman"/>
          <w:sz w:val="24"/>
          <w:szCs w:val="24"/>
          <w:rtl w:val="0"/>
        </w:rPr>
        <w:t xml:space="preserve">. Alemanha: Abaris Books, 1993.</w:t>
      </w:r>
    </w:p>
    <w:p w:rsidR="00000000" w:rsidDel="00000000" w:rsidP="00000000" w:rsidRDefault="00000000" w:rsidRPr="00000000" w14:paraId="0000035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LEOTE, Rosangella.</w:t>
      </w:r>
      <w:r w:rsidDel="00000000" w:rsidR="00000000" w:rsidRPr="00000000">
        <w:rPr>
          <w:rFonts w:ascii="Times New Roman" w:cs="Times New Roman" w:eastAsia="Times New Roman" w:hAnsi="Times New Roman"/>
          <w:b w:val="1"/>
          <w:sz w:val="24"/>
          <w:szCs w:val="24"/>
          <w:rtl w:val="0"/>
        </w:rPr>
        <w:t xml:space="preserve"> Interfaces na relação Arte e Tecnologia</w:t>
      </w:r>
      <w:r w:rsidDel="00000000" w:rsidR="00000000" w:rsidRPr="00000000">
        <w:rPr>
          <w:rFonts w:ascii="Times New Roman" w:cs="Times New Roman" w:eastAsia="Times New Roman" w:hAnsi="Times New Roman"/>
          <w:sz w:val="24"/>
          <w:szCs w:val="24"/>
          <w:rtl w:val="0"/>
        </w:rPr>
        <w:t xml:space="preserve">. Território das Artes, São Paulo: </w:t>
      </w:r>
      <w:r w:rsidDel="00000000" w:rsidR="00000000" w:rsidRPr="00000000">
        <w:rPr>
          <w:rFonts w:ascii="Times New Roman" w:cs="Times New Roman" w:eastAsia="Times New Roman" w:hAnsi="Times New Roman"/>
          <w:color w:val="222222"/>
          <w:sz w:val="24"/>
          <w:szCs w:val="24"/>
          <w:highlight w:val="white"/>
          <w:rtl w:val="0"/>
        </w:rPr>
        <w:t xml:space="preserve">Ed. EDUC, 2006. Disponível em: &lt;</w:t>
      </w:r>
      <w:hyperlink r:id="rId32">
        <w:r w:rsidDel="00000000" w:rsidR="00000000" w:rsidRPr="00000000">
          <w:rPr>
            <w:rFonts w:ascii="Times New Roman" w:cs="Times New Roman" w:eastAsia="Times New Roman" w:hAnsi="Times New Roman"/>
            <w:color w:val="1155cc"/>
            <w:sz w:val="24"/>
            <w:szCs w:val="24"/>
            <w:highlight w:val="white"/>
            <w:u w:val="single"/>
            <w:rtl w:val="0"/>
          </w:rPr>
          <w:t xml:space="preserve">http://www.hrenatoh.net/curso/textos/rosangela_interfacesartestecnologias.pdf</w:t>
        </w:r>
      </w:hyperlink>
      <w:r w:rsidDel="00000000" w:rsidR="00000000" w:rsidRPr="00000000">
        <w:rPr>
          <w:rFonts w:ascii="Times New Roman" w:cs="Times New Roman" w:eastAsia="Times New Roman" w:hAnsi="Times New Roman"/>
          <w:color w:val="222222"/>
          <w:sz w:val="24"/>
          <w:szCs w:val="24"/>
          <w:highlight w:val="white"/>
          <w:rtl w:val="0"/>
        </w:rPr>
        <w:t xml:space="preserve">&gt; Acesso em: 04 de Outubro de 2022.</w:t>
      </w:r>
      <w:r w:rsidDel="00000000" w:rsidR="00000000" w:rsidRPr="00000000">
        <w:rPr>
          <w:rtl w:val="0"/>
        </w:rPr>
      </w:r>
    </w:p>
    <w:p w:rsidR="00000000" w:rsidDel="00000000" w:rsidP="00000000" w:rsidRDefault="00000000" w:rsidRPr="00000000" w14:paraId="0000035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QUERINO, Rubens Estevão Costa de Morais;  FERREIRA, Marta Araujo Tavares. </w:t>
      </w:r>
      <w:r w:rsidDel="00000000" w:rsidR="00000000" w:rsidRPr="00000000">
        <w:rPr>
          <w:rFonts w:ascii="Times New Roman" w:cs="Times New Roman" w:eastAsia="Times New Roman" w:hAnsi="Times New Roman"/>
          <w:b w:val="1"/>
          <w:sz w:val="24"/>
          <w:szCs w:val="24"/>
          <w:rtl w:val="0"/>
        </w:rPr>
        <w:t xml:space="preserve">Arte e informação: o papel das redes de informação na comercialização, divulgação e realização da arte contemporânea, </w:t>
      </w:r>
      <w:r w:rsidDel="00000000" w:rsidR="00000000" w:rsidRPr="00000000">
        <w:rPr>
          <w:rFonts w:ascii="Times New Roman" w:cs="Times New Roman" w:eastAsia="Times New Roman" w:hAnsi="Times New Roman"/>
          <w:sz w:val="24"/>
          <w:szCs w:val="24"/>
          <w:rtl w:val="0"/>
        </w:rPr>
        <w:t xml:space="preserve">2015. </w:t>
      </w:r>
      <w:r w:rsidDel="00000000" w:rsidR="00000000" w:rsidRPr="00000000">
        <w:rPr>
          <w:rFonts w:ascii="Times New Roman" w:cs="Times New Roman" w:eastAsia="Times New Roman" w:hAnsi="Times New Roman"/>
          <w:sz w:val="24"/>
          <w:szCs w:val="24"/>
          <w:rtl w:val="0"/>
        </w:rPr>
        <w:t xml:space="preserve">Perspectivas em Ciência da Informação 20, 116-136, 2015.</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Disponível em: &lt;</w:t>
      </w:r>
      <w:hyperlink r:id="rId33">
        <w:r w:rsidDel="00000000" w:rsidR="00000000" w:rsidRPr="00000000">
          <w:rPr>
            <w:rFonts w:ascii="Times New Roman" w:cs="Times New Roman" w:eastAsia="Times New Roman" w:hAnsi="Times New Roman"/>
            <w:color w:val="1155cc"/>
            <w:sz w:val="24"/>
            <w:szCs w:val="24"/>
            <w:u w:val="single"/>
            <w:rtl w:val="0"/>
          </w:rPr>
          <w:t xml:space="preserve">https://www.scielo.br/j/pci/a/xtkyNw8w3C5nCrWySLtc6bb/abstract/?lang=pt</w:t>
        </w:r>
      </w:hyperlink>
      <w:r w:rsidDel="00000000" w:rsidR="00000000" w:rsidRPr="00000000">
        <w:rPr>
          <w:rFonts w:ascii="Times New Roman" w:cs="Times New Roman" w:eastAsia="Times New Roman" w:hAnsi="Times New Roman"/>
          <w:sz w:val="24"/>
          <w:szCs w:val="24"/>
          <w:rtl w:val="0"/>
        </w:rPr>
        <w:t xml:space="preserve">&gt;</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Acesso em: 8 de outubro de 2022. </w:t>
      </w:r>
    </w:p>
    <w:p w:rsidR="00000000" w:rsidDel="00000000" w:rsidP="00000000" w:rsidRDefault="00000000" w:rsidRPr="00000000" w14:paraId="0000035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SIMÃO, Vinhosa LUCIANO. </w:t>
      </w:r>
      <w:r w:rsidDel="00000000" w:rsidR="00000000" w:rsidRPr="00000000">
        <w:rPr>
          <w:rFonts w:ascii="Times New Roman" w:cs="Times New Roman" w:eastAsia="Times New Roman" w:hAnsi="Times New Roman"/>
          <w:b w:val="1"/>
          <w:sz w:val="24"/>
          <w:szCs w:val="24"/>
          <w:rtl w:val="0"/>
        </w:rPr>
        <w:t xml:space="preserve">Da prática da arte à prática do artista contemporâneo</w:t>
      </w:r>
      <w:r w:rsidDel="00000000" w:rsidR="00000000" w:rsidRPr="00000000">
        <w:rPr>
          <w:rFonts w:ascii="Times New Roman" w:cs="Times New Roman" w:eastAsia="Times New Roman" w:hAnsi="Times New Roman"/>
          <w:sz w:val="24"/>
          <w:szCs w:val="24"/>
          <w:rtl w:val="0"/>
        </w:rPr>
        <w:t xml:space="preserve">, 2005. </w:t>
      </w:r>
      <w:r w:rsidDel="00000000" w:rsidR="00000000" w:rsidRPr="00000000">
        <w:rPr>
          <w:rFonts w:ascii="Times New Roman" w:cs="Times New Roman" w:eastAsia="Times New Roman" w:hAnsi="Times New Roman"/>
          <w:sz w:val="24"/>
          <w:szCs w:val="24"/>
          <w:rtl w:val="0"/>
        </w:rPr>
        <w:t xml:space="preserve">Revista Concinnitas 2 (8), 142-157, 2005. Disponível em: &lt;</w:t>
      </w:r>
      <w:hyperlink r:id="rId34">
        <w:r w:rsidDel="00000000" w:rsidR="00000000" w:rsidRPr="00000000">
          <w:rPr>
            <w:rFonts w:ascii="Times New Roman" w:cs="Times New Roman" w:eastAsia="Times New Roman" w:hAnsi="Times New Roman"/>
            <w:color w:val="1155cc"/>
            <w:sz w:val="24"/>
            <w:szCs w:val="24"/>
            <w:u w:val="single"/>
            <w:rtl w:val="0"/>
          </w:rPr>
          <w:t xml:space="preserve">https://www.e-publicacoes.uerj.br/index.php/concinnitas/article/download/55329/35452</w:t>
        </w:r>
      </w:hyperlink>
      <w:r w:rsidDel="00000000" w:rsidR="00000000" w:rsidRPr="00000000">
        <w:rPr>
          <w:rFonts w:ascii="Times New Roman" w:cs="Times New Roman" w:eastAsia="Times New Roman" w:hAnsi="Times New Roman"/>
          <w:sz w:val="24"/>
          <w:szCs w:val="24"/>
          <w:rtl w:val="0"/>
        </w:rPr>
        <w:t xml:space="preserve">&gt; Acesso em: 10 de outubro de 2022. </w:t>
      </w:r>
    </w:p>
    <w:p w:rsidR="00000000" w:rsidDel="00000000" w:rsidP="00000000" w:rsidRDefault="00000000" w:rsidRPr="00000000" w14:paraId="0000035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TEIXEIRA, Amanda B. R. F.; TRAVAGLIA, Zuleica Vaño. </w:t>
      </w:r>
      <w:r w:rsidDel="00000000" w:rsidR="00000000" w:rsidRPr="00000000">
        <w:rPr>
          <w:rFonts w:ascii="Times New Roman" w:cs="Times New Roman" w:eastAsia="Times New Roman" w:hAnsi="Times New Roman"/>
          <w:b w:val="1"/>
          <w:sz w:val="24"/>
          <w:szCs w:val="24"/>
          <w:rtl w:val="0"/>
        </w:rPr>
        <w:t xml:space="preserve">Desvalorização da arte na sociedade atual</w:t>
      </w:r>
      <w:r w:rsidDel="00000000" w:rsidR="00000000" w:rsidRPr="00000000">
        <w:rPr>
          <w:rFonts w:ascii="Times New Roman" w:cs="Times New Roman" w:eastAsia="Times New Roman" w:hAnsi="Times New Roman"/>
          <w:sz w:val="24"/>
          <w:szCs w:val="24"/>
          <w:rtl w:val="0"/>
        </w:rPr>
        <w:t xml:space="preserve">. Colégio Luterano de São Paulo, São Paulo. 2019. Disponível em: &lt;</w:t>
      </w:r>
      <w:hyperlink r:id="rId35">
        <w:r w:rsidDel="00000000" w:rsidR="00000000" w:rsidRPr="00000000">
          <w:rPr>
            <w:rFonts w:ascii="Times New Roman" w:cs="Times New Roman" w:eastAsia="Times New Roman" w:hAnsi="Times New Roman"/>
            <w:color w:val="1155cc"/>
            <w:sz w:val="24"/>
            <w:szCs w:val="24"/>
            <w:u w:val="single"/>
            <w:rtl w:val="0"/>
          </w:rPr>
          <w:t xml:space="preserve">http://www.hottopos.com/convenit31/169-176Amanda.pdf</w:t>
        </w:r>
      </w:hyperlink>
      <w:r w:rsidDel="00000000" w:rsidR="00000000" w:rsidRPr="00000000">
        <w:rPr>
          <w:rFonts w:ascii="Times New Roman" w:cs="Times New Roman" w:eastAsia="Times New Roman" w:hAnsi="Times New Roman"/>
          <w:sz w:val="24"/>
          <w:szCs w:val="24"/>
          <w:rtl w:val="0"/>
        </w:rPr>
        <w:t xml:space="preserve">&gt; Acesso em: 4 de outubro de 2022.</w:t>
      </w:r>
    </w:p>
    <w:p w:rsidR="00000000" w:rsidDel="00000000" w:rsidP="00000000" w:rsidRDefault="00000000" w:rsidRPr="00000000" w14:paraId="000003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MANZANO, Augusto. </w:t>
      </w:r>
      <w:r w:rsidDel="00000000" w:rsidR="00000000" w:rsidRPr="00000000">
        <w:rPr>
          <w:rFonts w:ascii="Times New Roman" w:cs="Times New Roman" w:eastAsia="Times New Roman" w:hAnsi="Times New Roman"/>
          <w:b w:val="1"/>
          <w:sz w:val="24"/>
          <w:szCs w:val="24"/>
          <w:rtl w:val="0"/>
        </w:rPr>
        <w:t xml:space="preserve">Introdução à linguagem Python</w:t>
      </w:r>
      <w:r w:rsidDel="00000000" w:rsidR="00000000" w:rsidRPr="00000000">
        <w:rPr>
          <w:rFonts w:ascii="Times New Roman" w:cs="Times New Roman" w:eastAsia="Times New Roman" w:hAnsi="Times New Roman"/>
          <w:sz w:val="24"/>
          <w:szCs w:val="24"/>
          <w:rtl w:val="0"/>
        </w:rPr>
        <w:t xml:space="preserve">. São Paulo, SP: Novatec Editora Ltda, 2018. Disponível em: &lt;</w:t>
      </w:r>
      <w:hyperlink r:id="rId36">
        <w:r w:rsidDel="00000000" w:rsidR="00000000" w:rsidRPr="00000000">
          <w:rPr>
            <w:rFonts w:ascii="Times New Roman" w:cs="Times New Roman" w:eastAsia="Times New Roman" w:hAnsi="Times New Roman"/>
            <w:color w:val="1155cc"/>
            <w:sz w:val="24"/>
            <w:szCs w:val="24"/>
            <w:u w:val="single"/>
            <w:rtl w:val="0"/>
          </w:rPr>
          <w:t xml:space="preserve">Fe6DDwAAQBAJ&amp;oi=fnd&amp;pg=PT2&amp;dq=info:nmhsg9YigSkJ:scholar.google.com/&amp;ots=QHrW9KvLWH&amp;sig=bDcqHAVFZiVJIAO9mek5kNLA1Fc#</w:t>
        </w:r>
      </w:hyperlink>
      <w:r w:rsidDel="00000000" w:rsidR="00000000" w:rsidRPr="00000000">
        <w:rPr>
          <w:rFonts w:ascii="Times New Roman" w:cs="Times New Roman" w:eastAsia="Times New Roman" w:hAnsi="Times New Roman"/>
          <w:sz w:val="24"/>
          <w:szCs w:val="24"/>
          <w:rtl w:val="0"/>
        </w:rPr>
        <w:t xml:space="preserve">&gt; Acesso em: 10 de outubro de 2022.</w:t>
      </w:r>
    </w:p>
    <w:p w:rsidR="00000000" w:rsidDel="00000000" w:rsidP="00000000" w:rsidRDefault="00000000" w:rsidRPr="00000000" w14:paraId="0000035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MENEZES, Nilo. </w:t>
      </w:r>
      <w:r w:rsidDel="00000000" w:rsidR="00000000" w:rsidRPr="00000000">
        <w:rPr>
          <w:rFonts w:ascii="Times New Roman" w:cs="Times New Roman" w:eastAsia="Times New Roman" w:hAnsi="Times New Roman"/>
          <w:b w:val="1"/>
          <w:sz w:val="24"/>
          <w:szCs w:val="24"/>
          <w:rtl w:val="0"/>
        </w:rPr>
        <w:t xml:space="preserve">Introdução a programação com Python</w:t>
      </w:r>
      <w:r w:rsidDel="00000000" w:rsidR="00000000" w:rsidRPr="00000000">
        <w:rPr>
          <w:rFonts w:ascii="Times New Roman" w:cs="Times New Roman" w:eastAsia="Times New Roman" w:hAnsi="Times New Roman"/>
          <w:sz w:val="24"/>
          <w:szCs w:val="24"/>
          <w:rtl w:val="0"/>
        </w:rPr>
        <w:t xml:space="preserve">. São Paulo, SP: Novatec, 2010. Disponível em: &lt;</w:t>
      </w:r>
      <w:hyperlink r:id="rId37">
        <w:r w:rsidDel="00000000" w:rsidR="00000000" w:rsidRPr="00000000">
          <w:rPr>
            <w:rFonts w:ascii="Times New Roman" w:cs="Times New Roman" w:eastAsia="Times New Roman" w:hAnsi="Times New Roman"/>
            <w:color w:val="1155cc"/>
            <w:sz w:val="24"/>
            <w:szCs w:val="24"/>
            <w:u w:val="single"/>
            <w:rtl w:val="0"/>
          </w:rPr>
          <w:t xml:space="preserve">https://scholar.google.com.br/scholar?hl=pt-BR&amp;as_sdt=0%2C5&amp;q=python&amp;lr=lang_pt&amp;oq=#</w:t>
        </w:r>
      </w:hyperlink>
      <w:r w:rsidDel="00000000" w:rsidR="00000000" w:rsidRPr="00000000">
        <w:rPr>
          <w:rFonts w:ascii="Times New Roman" w:cs="Times New Roman" w:eastAsia="Times New Roman" w:hAnsi="Times New Roman"/>
          <w:sz w:val="24"/>
          <w:szCs w:val="24"/>
          <w:rtl w:val="0"/>
        </w:rPr>
        <w:t xml:space="preserve">&gt; Acesso em: 10 de outubro de 2022.</w:t>
      </w:r>
    </w:p>
    <w:p w:rsidR="00000000" w:rsidDel="00000000" w:rsidP="00000000" w:rsidRDefault="00000000" w:rsidRPr="00000000" w14:paraId="0000035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FERNANDES, João Miguel. </w:t>
      </w:r>
      <w:r w:rsidDel="00000000" w:rsidR="00000000" w:rsidRPr="00000000">
        <w:rPr>
          <w:rFonts w:ascii="Times New Roman" w:cs="Times New Roman" w:eastAsia="Times New Roman" w:hAnsi="Times New Roman"/>
          <w:b w:val="1"/>
          <w:sz w:val="24"/>
          <w:szCs w:val="24"/>
          <w:rtl w:val="0"/>
        </w:rPr>
        <w:t xml:space="preserve">Utilização dos templates e modelos do Django para desenvolver aplicações Web de elevado desempenho</w:t>
      </w:r>
      <w:r w:rsidDel="00000000" w:rsidR="00000000" w:rsidRPr="00000000">
        <w:rPr>
          <w:rFonts w:ascii="Times New Roman" w:cs="Times New Roman" w:eastAsia="Times New Roman" w:hAnsi="Times New Roman"/>
          <w:sz w:val="24"/>
          <w:szCs w:val="24"/>
          <w:rtl w:val="0"/>
        </w:rPr>
        <w:t xml:space="preserve">. Braga, PT: Biblioteca da Universidade do Minho, 2018. Disponível em: &lt;</w:t>
      </w:r>
      <w:hyperlink r:id="rId38">
        <w:r w:rsidDel="00000000" w:rsidR="00000000" w:rsidRPr="00000000">
          <w:rPr>
            <w:rFonts w:ascii="Times New Roman" w:cs="Times New Roman" w:eastAsia="Times New Roman" w:hAnsi="Times New Roman"/>
            <w:color w:val="1155cc"/>
            <w:sz w:val="24"/>
            <w:szCs w:val="24"/>
            <w:u w:val="single"/>
            <w:rtl w:val="0"/>
          </w:rPr>
          <w:t xml:space="preserve">https://repositorium.sdum.uminho.pt/handle/1822/79752</w:t>
        </w:r>
      </w:hyperlink>
      <w:r w:rsidDel="00000000" w:rsidR="00000000" w:rsidRPr="00000000">
        <w:rPr>
          <w:rFonts w:ascii="Times New Roman" w:cs="Times New Roman" w:eastAsia="Times New Roman" w:hAnsi="Times New Roman"/>
          <w:sz w:val="24"/>
          <w:szCs w:val="24"/>
          <w:rtl w:val="0"/>
        </w:rPr>
        <w:t xml:space="preserve">&gt; Acesso em: 31 de outubro de 2022.</w:t>
      </w:r>
    </w:p>
    <w:p w:rsidR="00000000" w:rsidDel="00000000" w:rsidP="00000000" w:rsidRDefault="00000000" w:rsidRPr="00000000" w14:paraId="0000036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FERNANDES, João Miguel. </w:t>
      </w:r>
      <w:r w:rsidDel="00000000" w:rsidR="00000000" w:rsidRPr="00000000">
        <w:rPr>
          <w:rFonts w:ascii="Times New Roman" w:cs="Times New Roman" w:eastAsia="Times New Roman" w:hAnsi="Times New Roman"/>
          <w:b w:val="1"/>
          <w:sz w:val="24"/>
          <w:szCs w:val="24"/>
          <w:rtl w:val="0"/>
        </w:rPr>
        <w:t xml:space="preserve">Desenvolvimento de API para aplicação cloud. </w:t>
      </w:r>
      <w:r w:rsidDel="00000000" w:rsidR="00000000" w:rsidRPr="00000000">
        <w:rPr>
          <w:rFonts w:ascii="Times New Roman" w:cs="Times New Roman" w:eastAsia="Times New Roman" w:hAnsi="Times New Roman"/>
          <w:sz w:val="24"/>
          <w:szCs w:val="24"/>
          <w:rtl w:val="0"/>
        </w:rPr>
        <w:t xml:space="preserve">Braga, PT: Biblioteca da Universidade do Minho, 2018. Disponível em: &lt;</w:t>
      </w:r>
      <w:hyperlink r:id="rId39">
        <w:r w:rsidDel="00000000" w:rsidR="00000000" w:rsidRPr="00000000">
          <w:rPr>
            <w:rFonts w:ascii="Times New Roman" w:cs="Times New Roman" w:eastAsia="Times New Roman" w:hAnsi="Times New Roman"/>
            <w:color w:val="1155cc"/>
            <w:sz w:val="24"/>
            <w:szCs w:val="24"/>
            <w:u w:val="single"/>
            <w:rtl w:val="0"/>
          </w:rPr>
          <w:t xml:space="preserve">https://repositorium.sdum.uminho.pt/handle/1822/79752</w:t>
        </w:r>
      </w:hyperlink>
      <w:r w:rsidDel="00000000" w:rsidR="00000000" w:rsidRPr="00000000">
        <w:rPr>
          <w:rFonts w:ascii="Times New Roman" w:cs="Times New Roman" w:eastAsia="Times New Roman" w:hAnsi="Times New Roman"/>
          <w:sz w:val="24"/>
          <w:szCs w:val="24"/>
          <w:rtl w:val="0"/>
        </w:rPr>
        <w:t xml:space="preserve">&gt; Acesso em: 31 de outubro de 2022.</w:t>
      </w:r>
    </w:p>
    <w:p w:rsidR="00000000" w:rsidDel="00000000" w:rsidP="00000000" w:rsidRDefault="00000000" w:rsidRPr="00000000" w14:paraId="0000036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OLIVEIRA, George Moreno de. </w:t>
      </w:r>
      <w:r w:rsidDel="00000000" w:rsidR="00000000" w:rsidRPr="00000000">
        <w:rPr>
          <w:rFonts w:ascii="Times New Roman" w:cs="Times New Roman" w:eastAsia="Times New Roman" w:hAnsi="Times New Roman"/>
          <w:b w:val="1"/>
          <w:sz w:val="24"/>
          <w:szCs w:val="24"/>
          <w:rtl w:val="0"/>
        </w:rPr>
        <w:t xml:space="preserve">Desenvolvimento e avaliação do plugin para o Figma para Documentação de Acessibilidade para Interfaces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DAI</w:t>
      </w:r>
      <w:r w:rsidDel="00000000" w:rsidR="00000000" w:rsidRPr="00000000">
        <w:rPr>
          <w:rFonts w:ascii="Times New Roman" w:cs="Times New Roman" w:eastAsia="Times New Roman" w:hAnsi="Times New Roman"/>
          <w:sz w:val="24"/>
          <w:szCs w:val="24"/>
          <w:rtl w:val="0"/>
        </w:rPr>
        <w:t xml:space="preserve">. 79 f. Trabalho de Conclusão de Curso (Graduação em Design Digital) - Universidade Federal do Ceará, Campus de Quixadá, Quixadá, 2022. Disponível em: &lt;</w:t>
      </w:r>
      <w:hyperlink r:id="rId40">
        <w:r w:rsidDel="00000000" w:rsidR="00000000" w:rsidRPr="00000000">
          <w:rPr>
            <w:rFonts w:ascii="Times New Roman" w:cs="Times New Roman" w:eastAsia="Times New Roman" w:hAnsi="Times New Roman"/>
            <w:color w:val="1155cc"/>
            <w:sz w:val="24"/>
            <w:szCs w:val="24"/>
            <w:u w:val="single"/>
            <w:rtl w:val="0"/>
          </w:rPr>
          <w:t xml:space="preserve">https://repositorio.ufc.br/handle/riufc/65589</w:t>
        </w:r>
      </w:hyperlink>
      <w:r w:rsidDel="00000000" w:rsidR="00000000" w:rsidRPr="00000000">
        <w:rPr>
          <w:rFonts w:ascii="Times New Roman" w:cs="Times New Roman" w:eastAsia="Times New Roman" w:hAnsi="Times New Roman"/>
          <w:sz w:val="24"/>
          <w:szCs w:val="24"/>
          <w:rtl w:val="0"/>
        </w:rPr>
        <w:t xml:space="preserve">&gt; Acesso em 27 de nov. de 2022.</w:t>
      </w:r>
    </w:p>
    <w:p w:rsidR="00000000" w:rsidDel="00000000" w:rsidP="00000000" w:rsidRDefault="00000000" w:rsidRPr="00000000" w14:paraId="0000036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MARTIN, Rodrigo; OLLÉ, Rodrigo. </w:t>
      </w:r>
      <w:r w:rsidDel="00000000" w:rsidR="00000000" w:rsidRPr="00000000">
        <w:rPr>
          <w:rFonts w:ascii="Times New Roman" w:cs="Times New Roman" w:eastAsia="Times New Roman" w:hAnsi="Times New Roman"/>
          <w:b w:val="1"/>
          <w:sz w:val="24"/>
          <w:szCs w:val="24"/>
          <w:rtl w:val="0"/>
        </w:rPr>
        <w:t xml:space="preserve">Agilizando los cambios de UI-UX sobre el ambiente productivo mediante Figma</w:t>
      </w:r>
      <w:r w:rsidDel="00000000" w:rsidR="00000000" w:rsidRPr="00000000">
        <w:rPr>
          <w:rFonts w:ascii="Times New Roman" w:cs="Times New Roman" w:eastAsia="Times New Roman" w:hAnsi="Times New Roman"/>
          <w:sz w:val="24"/>
          <w:szCs w:val="24"/>
          <w:rtl w:val="0"/>
        </w:rPr>
        <w:t xml:space="preserve">. Buenos Aires, ARG: Faculdade de Informática, 2020. Disponível em: &lt;</w:t>
      </w:r>
      <w:hyperlink r:id="rId41">
        <w:r w:rsidDel="00000000" w:rsidR="00000000" w:rsidRPr="00000000">
          <w:rPr>
            <w:rFonts w:ascii="Times New Roman" w:cs="Times New Roman" w:eastAsia="Times New Roman" w:hAnsi="Times New Roman"/>
            <w:color w:val="1155cc"/>
            <w:sz w:val="24"/>
            <w:szCs w:val="24"/>
            <w:u w:val="single"/>
            <w:rtl w:val="0"/>
          </w:rPr>
          <w:t xml:space="preserve">http://sedici.unlp.edu.ar/handle/10915/118231</w:t>
        </w:r>
      </w:hyperlink>
      <w:r w:rsidDel="00000000" w:rsidR="00000000" w:rsidRPr="00000000">
        <w:rPr>
          <w:rFonts w:ascii="Times New Roman" w:cs="Times New Roman" w:eastAsia="Times New Roman" w:hAnsi="Times New Roman"/>
          <w:sz w:val="24"/>
          <w:szCs w:val="24"/>
          <w:rtl w:val="0"/>
        </w:rPr>
        <w:t xml:space="preserve">&gt; Acesso em: 25 de nov. de 2022.</w:t>
      </w:r>
    </w:p>
    <w:p w:rsidR="00000000" w:rsidDel="00000000" w:rsidP="00000000" w:rsidRDefault="00000000" w:rsidRPr="00000000" w14:paraId="0000036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MENDES, Fernando et al. </w:t>
      </w:r>
      <w:r w:rsidDel="00000000" w:rsidR="00000000" w:rsidRPr="00000000">
        <w:rPr>
          <w:rFonts w:ascii="Times New Roman" w:cs="Times New Roman" w:eastAsia="Times New Roman" w:hAnsi="Times New Roman"/>
          <w:b w:val="1"/>
          <w:sz w:val="24"/>
          <w:szCs w:val="24"/>
          <w:rtl w:val="0"/>
        </w:rPr>
        <w:t xml:space="preserve">Projeto da Interface de Usuário da Ferramenta Notas do Ambiente Core com Usabilidade e Microinteração</w:t>
      </w:r>
      <w:r w:rsidDel="00000000" w:rsidR="00000000" w:rsidRPr="00000000">
        <w:rPr>
          <w:rFonts w:ascii="Times New Roman" w:cs="Times New Roman" w:eastAsia="Times New Roman" w:hAnsi="Times New Roman"/>
          <w:sz w:val="24"/>
          <w:szCs w:val="24"/>
          <w:rtl w:val="0"/>
        </w:rPr>
        <w:t xml:space="preserve">. Hortolândia, SP: IFSP - Instituto Federal de Educação Ciência e Tecnologia de São Paulo, 2019. Disponível em: &lt;</w:t>
      </w:r>
      <w:hyperlink r:id="rId42">
        <w:r w:rsidDel="00000000" w:rsidR="00000000" w:rsidRPr="00000000">
          <w:rPr>
            <w:rFonts w:ascii="Times New Roman" w:cs="Times New Roman" w:eastAsia="Times New Roman" w:hAnsi="Times New Roman"/>
            <w:color w:val="1155cc"/>
            <w:sz w:val="24"/>
            <w:szCs w:val="24"/>
            <w:u w:val="single"/>
            <w:rtl w:val="0"/>
          </w:rPr>
          <w:t xml:space="preserve">https://www.hto.ifsp.edu.br/portal/images/thumbnails/images/IFSP/Cursos/Coord_ADS/Arquivos/TCCs/2019/TCC_Fernando_de_Brito_Mendes.pdf</w:t>
        </w:r>
      </w:hyperlink>
      <w:r w:rsidDel="00000000" w:rsidR="00000000" w:rsidRPr="00000000">
        <w:rPr>
          <w:rFonts w:ascii="Times New Roman" w:cs="Times New Roman" w:eastAsia="Times New Roman" w:hAnsi="Times New Roman"/>
          <w:sz w:val="24"/>
          <w:szCs w:val="24"/>
          <w:rtl w:val="0"/>
        </w:rPr>
        <w:t xml:space="preserve">&gt; Acesso em 24 de nov. de 2022.</w:t>
      </w:r>
    </w:p>
    <w:p w:rsidR="00000000" w:rsidDel="00000000" w:rsidP="00000000" w:rsidRDefault="00000000" w:rsidRPr="00000000" w14:paraId="0000036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NASCIMENTO, Karla et al. </w:t>
      </w:r>
      <w:r w:rsidDel="00000000" w:rsidR="00000000" w:rsidRPr="00000000">
        <w:rPr>
          <w:rFonts w:ascii="Times New Roman" w:cs="Times New Roman" w:eastAsia="Times New Roman" w:hAnsi="Times New Roman"/>
          <w:b w:val="1"/>
          <w:sz w:val="24"/>
          <w:szCs w:val="24"/>
          <w:rtl w:val="0"/>
        </w:rPr>
        <w:t xml:space="preserve">Ferramenta de Prototipagem para Criação de Aplicativo para o Ensino na Saúde</w:t>
      </w:r>
      <w:r w:rsidDel="00000000" w:rsidR="00000000" w:rsidRPr="00000000">
        <w:rPr>
          <w:rFonts w:ascii="Times New Roman" w:cs="Times New Roman" w:eastAsia="Times New Roman" w:hAnsi="Times New Roman"/>
          <w:sz w:val="24"/>
          <w:szCs w:val="24"/>
          <w:rtl w:val="0"/>
        </w:rPr>
        <w:t xml:space="preserve">. Fortaleza, CE: Centro Universitário Christus (Unichristus), 2020. Disponível em: &lt;</w:t>
      </w:r>
      <w:hyperlink r:id="rId43">
        <w:r w:rsidDel="00000000" w:rsidR="00000000" w:rsidRPr="00000000">
          <w:rPr>
            <w:rFonts w:ascii="Times New Roman" w:cs="Times New Roman" w:eastAsia="Times New Roman" w:hAnsi="Times New Roman"/>
            <w:color w:val="1155cc"/>
            <w:sz w:val="24"/>
            <w:szCs w:val="24"/>
            <w:u w:val="single"/>
            <w:rtl w:val="0"/>
          </w:rPr>
          <w:t xml:space="preserve">https://sol.sbc.org.br/index.php/wie/article/view/12658/12521</w:t>
        </w:r>
      </w:hyperlink>
      <w:r w:rsidDel="00000000" w:rsidR="00000000" w:rsidRPr="00000000">
        <w:rPr>
          <w:rFonts w:ascii="Times New Roman" w:cs="Times New Roman" w:eastAsia="Times New Roman" w:hAnsi="Times New Roman"/>
          <w:sz w:val="24"/>
          <w:szCs w:val="24"/>
          <w:rtl w:val="0"/>
        </w:rPr>
        <w:t xml:space="preserve">&gt; Acesso em: 28 de nov. de 2022.</w:t>
      </w:r>
    </w:p>
    <w:p w:rsidR="00000000" w:rsidDel="00000000" w:rsidP="00000000" w:rsidRDefault="00000000" w:rsidRPr="00000000" w14:paraId="0000036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MOURA, João Víctor et al. </w:t>
      </w:r>
      <w:r w:rsidDel="00000000" w:rsidR="00000000" w:rsidRPr="00000000">
        <w:rPr>
          <w:rFonts w:ascii="Times New Roman" w:cs="Times New Roman" w:eastAsia="Times New Roman" w:hAnsi="Times New Roman"/>
          <w:b w:val="1"/>
          <w:sz w:val="24"/>
          <w:szCs w:val="24"/>
          <w:rtl w:val="0"/>
        </w:rPr>
        <w:t xml:space="preserve">Utilização de aplicativo para abordar as características gerais das aves paraibanas</w:t>
      </w:r>
      <w:r w:rsidDel="00000000" w:rsidR="00000000" w:rsidRPr="00000000">
        <w:rPr>
          <w:rFonts w:ascii="Times New Roman" w:cs="Times New Roman" w:eastAsia="Times New Roman" w:hAnsi="Times New Roman"/>
          <w:sz w:val="24"/>
          <w:szCs w:val="24"/>
          <w:rtl w:val="0"/>
        </w:rPr>
        <w:t xml:space="preserve">. Esperança, PB: IFPB - Campus de Esperança, 2020. Disponível em:</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&lt;</w:t>
      </w:r>
      <w:hyperlink r:id="rId44">
        <w:r w:rsidDel="00000000" w:rsidR="00000000" w:rsidRPr="00000000">
          <w:rPr>
            <w:rFonts w:ascii="Times New Roman" w:cs="Times New Roman" w:eastAsia="Times New Roman" w:hAnsi="Times New Roman"/>
            <w:color w:val="1155cc"/>
            <w:sz w:val="24"/>
            <w:szCs w:val="24"/>
            <w:u w:val="single"/>
            <w:rtl w:val="0"/>
          </w:rPr>
          <w:t xml:space="preserve">https://periodicos.ufac.br/index.php/SAJEBTT/article/view/3183/2548</w:t>
        </w:r>
      </w:hyperlink>
      <w:r w:rsidDel="00000000" w:rsidR="00000000" w:rsidRPr="00000000">
        <w:rPr>
          <w:rFonts w:ascii="Times New Roman" w:cs="Times New Roman" w:eastAsia="Times New Roman" w:hAnsi="Times New Roman"/>
          <w:sz w:val="24"/>
          <w:szCs w:val="24"/>
          <w:rtl w:val="0"/>
        </w:rPr>
        <w:t xml:space="preserve">&gt; Acesso em: 28 de nov. de 2022.</w:t>
      </w:r>
    </w:p>
    <w:p w:rsidR="00000000" w:rsidDel="00000000" w:rsidP="00000000" w:rsidRDefault="00000000" w:rsidRPr="00000000" w14:paraId="0000036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MELLO, Anna Carolina; SOUZA, Luiz Henrique Gomes de. </w:t>
      </w:r>
      <w:r w:rsidDel="00000000" w:rsidR="00000000" w:rsidRPr="00000000">
        <w:rPr>
          <w:rFonts w:ascii="Times New Roman" w:cs="Times New Roman" w:eastAsia="Times New Roman" w:hAnsi="Times New Roman"/>
          <w:b w:val="1"/>
          <w:sz w:val="24"/>
          <w:szCs w:val="24"/>
          <w:rtl w:val="0"/>
        </w:rPr>
        <w:t xml:space="preserve">Solução Simplificada para o Monitoramento e Controle de Projetos Utilizando a Ferramenta Trello</w:t>
      </w:r>
      <w:r w:rsidDel="00000000" w:rsidR="00000000" w:rsidRPr="00000000">
        <w:rPr>
          <w:rFonts w:ascii="Times New Roman" w:cs="Times New Roman" w:eastAsia="Times New Roman" w:hAnsi="Times New Roman"/>
          <w:sz w:val="24"/>
          <w:szCs w:val="24"/>
          <w:rtl w:val="0"/>
        </w:rPr>
        <w:t xml:space="preserve">. Boletim do Gerenciamento, [S.l.], v. 2, n. 2, out. 2018. ISSN 2595-6531. Disponível em: &lt;</w:t>
      </w:r>
      <w:hyperlink r:id="rId45">
        <w:r w:rsidDel="00000000" w:rsidR="00000000" w:rsidRPr="00000000">
          <w:rPr>
            <w:rFonts w:ascii="Times New Roman" w:cs="Times New Roman" w:eastAsia="Times New Roman" w:hAnsi="Times New Roman"/>
            <w:color w:val="1155cc"/>
            <w:sz w:val="24"/>
            <w:szCs w:val="24"/>
            <w:u w:val="single"/>
            <w:rtl w:val="0"/>
          </w:rPr>
          <w:t xml:space="preserve">https://nppg.org.br/revistas/boletimdogerenciamento/article/view/35</w:t>
        </w:r>
      </w:hyperlink>
      <w:r w:rsidDel="00000000" w:rsidR="00000000" w:rsidRPr="00000000">
        <w:rPr>
          <w:rFonts w:ascii="Times New Roman" w:cs="Times New Roman" w:eastAsia="Times New Roman" w:hAnsi="Times New Roman"/>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 Acesso em: 29 de nov. de 2022</w:t>
      </w:r>
    </w:p>
    <w:p w:rsidR="00000000" w:rsidDel="00000000" w:rsidP="00000000" w:rsidRDefault="00000000" w:rsidRPr="00000000" w14:paraId="0000036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RATTON, Philipe; MAGALHÃES, Leonardo; PEREIRA, W. S.; </w:t>
      </w:r>
      <w:r w:rsidDel="00000000" w:rsidR="00000000" w:rsidRPr="00000000">
        <w:rPr>
          <w:rFonts w:ascii="Times New Roman" w:cs="Times New Roman" w:eastAsia="Times New Roman" w:hAnsi="Times New Roman"/>
          <w:b w:val="1"/>
          <w:sz w:val="24"/>
          <w:szCs w:val="24"/>
          <w:rtl w:val="0"/>
        </w:rPr>
        <w:t xml:space="preserve">Método Kanban: como funciona e quais são suas práticas dentro de um time ágil?</w:t>
      </w:r>
      <w:r w:rsidDel="00000000" w:rsidR="00000000" w:rsidRPr="00000000">
        <w:rPr>
          <w:rFonts w:ascii="Times New Roman" w:cs="Times New Roman" w:eastAsia="Times New Roman" w:hAnsi="Times New Roman"/>
          <w:sz w:val="24"/>
          <w:szCs w:val="24"/>
          <w:rtl w:val="0"/>
        </w:rPr>
        <w:t xml:space="preserve"> Take Blip Blog, 2021.</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Disponível em: &lt;</w:t>
      </w:r>
      <w:hyperlink r:id="rId46">
        <w:r w:rsidDel="00000000" w:rsidR="00000000" w:rsidRPr="00000000">
          <w:rPr>
            <w:rFonts w:ascii="Times New Roman" w:cs="Times New Roman" w:eastAsia="Times New Roman" w:hAnsi="Times New Roman"/>
            <w:color w:val="1155cc"/>
            <w:sz w:val="24"/>
            <w:szCs w:val="24"/>
            <w:u w:val="single"/>
            <w:rtl w:val="0"/>
          </w:rPr>
          <w:t xml:space="preserve">https://www.take.net/blog/empresarial/metodo-kanban/</w:t>
        </w:r>
      </w:hyperlink>
      <w:r w:rsidDel="00000000" w:rsidR="00000000" w:rsidRPr="00000000">
        <w:rPr>
          <w:rFonts w:ascii="Times New Roman" w:cs="Times New Roman" w:eastAsia="Times New Roman" w:hAnsi="Times New Roman"/>
          <w:sz w:val="24"/>
          <w:szCs w:val="24"/>
          <w:rtl w:val="0"/>
        </w:rPr>
        <w:t xml:space="preserve">&gt;. Acesso em: 18 de dez. de 2022 .</w:t>
      </w:r>
    </w:p>
    <w:p w:rsidR="00000000" w:rsidDel="00000000" w:rsidP="00000000" w:rsidRDefault="00000000" w:rsidRPr="00000000" w14:paraId="0000037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OLIVEIRA, Luisa Mafra de; </w:t>
      </w:r>
      <w:r w:rsidDel="00000000" w:rsidR="00000000" w:rsidRPr="00000000">
        <w:rPr>
          <w:rFonts w:ascii="Times New Roman" w:cs="Times New Roman" w:eastAsia="Times New Roman" w:hAnsi="Times New Roman"/>
          <w:b w:val="1"/>
          <w:sz w:val="24"/>
          <w:szCs w:val="24"/>
          <w:rtl w:val="0"/>
        </w:rPr>
        <w:t xml:space="preserve">Modelo de gerenciamento ágil de projetos utilizando a metodologia Kanban: aplicação em uma empresa de software. </w:t>
      </w:r>
      <w:r w:rsidDel="00000000" w:rsidR="00000000" w:rsidRPr="00000000">
        <w:rPr>
          <w:rFonts w:ascii="Times New Roman" w:cs="Times New Roman" w:eastAsia="Times New Roman" w:hAnsi="Times New Roman"/>
          <w:sz w:val="24"/>
          <w:szCs w:val="24"/>
          <w:rtl w:val="0"/>
        </w:rPr>
        <w:t xml:space="preserve">TCC (graduação) - Universidade Federal de Santa Catarina. Campus Joinville. Engenharia de Transportes e Logístic</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Joinville, SC 2020.</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Disponível   em:&lt;</w:t>
      </w:r>
      <w:hyperlink r:id="rId47">
        <w:r w:rsidDel="00000000" w:rsidR="00000000" w:rsidRPr="00000000">
          <w:rPr>
            <w:rFonts w:ascii="Times New Roman" w:cs="Times New Roman" w:eastAsia="Times New Roman" w:hAnsi="Times New Roman"/>
            <w:color w:val="1155cc"/>
            <w:sz w:val="24"/>
            <w:szCs w:val="24"/>
            <w:u w:val="single"/>
            <w:rtl w:val="0"/>
          </w:rPr>
          <w:t xml:space="preserve">https://repositorio.ufsc.br/handle/123456789/210036</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&gt;. Acesso em:  29 de nov. de 2022. </w:t>
      </w:r>
    </w:p>
    <w:p w:rsidR="00000000" w:rsidDel="00000000" w:rsidP="00000000" w:rsidRDefault="00000000" w:rsidRPr="00000000" w14:paraId="0000037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SOARES, Michel dos Santos; </w:t>
      </w:r>
      <w:r w:rsidDel="00000000" w:rsidR="00000000" w:rsidRPr="00000000">
        <w:rPr>
          <w:rFonts w:ascii="Times New Roman" w:cs="Times New Roman" w:eastAsia="Times New Roman" w:hAnsi="Times New Roman"/>
          <w:b w:val="1"/>
          <w:sz w:val="24"/>
          <w:szCs w:val="24"/>
          <w:rtl w:val="0"/>
        </w:rPr>
        <w:t xml:space="preserve">Comparação entre Metodologias Ágeis e Tradicionais para o Desenvolvimento de Software, 2004. INFOCOMP</w:t>
      </w:r>
      <w:r w:rsidDel="00000000" w:rsidR="00000000" w:rsidRPr="00000000">
        <w:rPr>
          <w:rFonts w:ascii="Times New Roman" w:cs="Times New Roman" w:eastAsia="Times New Roman" w:hAnsi="Times New Roman"/>
          <w:sz w:val="24"/>
          <w:szCs w:val="24"/>
          <w:rtl w:val="0"/>
        </w:rPr>
        <w:t xml:space="preserve"> Journal of Computer Science, 3(2), 8–13.</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Disponível em: &lt;</w:t>
      </w:r>
      <w:hyperlink r:id="rId48">
        <w:r w:rsidDel="00000000" w:rsidR="00000000" w:rsidRPr="00000000">
          <w:rPr>
            <w:rFonts w:ascii="Times New Roman" w:cs="Times New Roman" w:eastAsia="Times New Roman" w:hAnsi="Times New Roman"/>
            <w:color w:val="1155cc"/>
            <w:sz w:val="24"/>
            <w:szCs w:val="24"/>
            <w:u w:val="single"/>
            <w:rtl w:val="0"/>
          </w:rPr>
          <w:t xml:space="preserve">https://infocomp.dcc.ufla.br/index.php/infocomp/article/view/68</w:t>
        </w:r>
      </w:hyperlink>
      <w:r w:rsidDel="00000000" w:rsidR="00000000" w:rsidRPr="00000000">
        <w:rPr>
          <w:rFonts w:ascii="Times New Roman" w:cs="Times New Roman" w:eastAsia="Times New Roman" w:hAnsi="Times New Roman"/>
          <w:sz w:val="24"/>
          <w:szCs w:val="24"/>
          <w:rtl w:val="0"/>
        </w:rPr>
        <w:t xml:space="preserve">&gt;. Acesso em: 19 de dez de 2022. </w:t>
      </w:r>
    </w:p>
    <w:p w:rsidR="00000000" w:rsidDel="00000000" w:rsidP="00000000" w:rsidRDefault="00000000" w:rsidRPr="00000000" w14:paraId="0000037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NOLASCO, Rony Walter Paiva; GRAÇA, Vinícius Januário;  </w:t>
      </w:r>
      <w:r w:rsidDel="00000000" w:rsidR="00000000" w:rsidRPr="00000000">
        <w:rPr>
          <w:rFonts w:ascii="Times New Roman" w:cs="Times New Roman" w:eastAsia="Times New Roman" w:hAnsi="Times New Roman"/>
          <w:b w:val="1"/>
          <w:sz w:val="24"/>
          <w:szCs w:val="24"/>
          <w:rtl w:val="0"/>
        </w:rPr>
        <w:t xml:space="preserve">Diversidade e benefícios do sistema kanban e sua relação com o just-in-time.</w:t>
      </w:r>
      <w:r w:rsidDel="00000000" w:rsidR="00000000" w:rsidRPr="00000000">
        <w:rPr>
          <w:rFonts w:ascii="Times New Roman" w:cs="Times New Roman" w:eastAsia="Times New Roman" w:hAnsi="Times New Roman"/>
          <w:sz w:val="24"/>
          <w:szCs w:val="24"/>
          <w:rtl w:val="0"/>
        </w:rPr>
        <w:t xml:space="preserve"> In: SIMPÓSIO DE ENGENHARIA DE PRODUÇÃO DE SERGIPE, 7., 2015, São Cristóvão. Anais eletrônicos... São Cristóvão: DEPRO/UFS, 2015, p. 216-225.</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Disponível em: &lt;</w:t>
      </w:r>
      <w:hyperlink r:id="rId49">
        <w:r w:rsidDel="00000000" w:rsidR="00000000" w:rsidRPr="00000000">
          <w:rPr>
            <w:rFonts w:ascii="Times New Roman" w:cs="Times New Roman" w:eastAsia="Times New Roman" w:hAnsi="Times New Roman"/>
            <w:color w:val="1155cc"/>
            <w:sz w:val="24"/>
            <w:szCs w:val="24"/>
            <w:u w:val="single"/>
            <w:rtl w:val="0"/>
          </w:rPr>
          <w:t xml:space="preserve">http://simprod.ufs.br/pagina/18182</w:t>
        </w:r>
      </w:hyperlink>
      <w:r w:rsidDel="00000000" w:rsidR="00000000" w:rsidRPr="00000000">
        <w:rPr>
          <w:rFonts w:ascii="Times New Roman" w:cs="Times New Roman" w:eastAsia="Times New Roman" w:hAnsi="Times New Roman"/>
          <w:sz w:val="24"/>
          <w:szCs w:val="24"/>
          <w:rtl w:val="0"/>
        </w:rPr>
        <w:t xml:space="preserve">&gt;. Acesso em: 20 de dez de 2022. </w:t>
      </w:r>
    </w:p>
    <w:p w:rsidR="00000000" w:rsidDel="00000000" w:rsidP="00000000" w:rsidRDefault="00000000" w:rsidRPr="00000000" w14:paraId="0000037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CAVALHEIRO, Helisson;  LEITE, Marcia Cristina Domingues; PAZ, Fábio Josende. F</w:t>
      </w:r>
      <w:r w:rsidDel="00000000" w:rsidR="00000000" w:rsidRPr="00000000">
        <w:rPr>
          <w:rFonts w:ascii="Times New Roman" w:cs="Times New Roman" w:eastAsia="Times New Roman" w:hAnsi="Times New Roman"/>
          <w:b w:val="1"/>
          <w:sz w:val="24"/>
          <w:szCs w:val="24"/>
          <w:rtl w:val="0"/>
        </w:rPr>
        <w:t xml:space="preserve">. USO DO MODELO KANBAN NO GERENCIAMENTO DE PROCESSOS.</w:t>
      </w:r>
      <w:r w:rsidDel="00000000" w:rsidR="00000000" w:rsidRPr="00000000">
        <w:rPr>
          <w:rFonts w:ascii="Times New Roman" w:cs="Times New Roman" w:eastAsia="Times New Roman" w:hAnsi="Times New Roman"/>
          <w:sz w:val="24"/>
          <w:szCs w:val="24"/>
          <w:rtl w:val="0"/>
        </w:rPr>
        <w:t xml:space="preserve"> Anais do Salão Internacional de Ensino, Pesquisa e Extensão, v. 10, n. 2, 3 mar. 2020.</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Disponível em: &lt;</w:t>
      </w:r>
      <w:hyperlink r:id="rId50">
        <w:r w:rsidDel="00000000" w:rsidR="00000000" w:rsidRPr="00000000">
          <w:rPr>
            <w:rFonts w:ascii="Times New Roman" w:cs="Times New Roman" w:eastAsia="Times New Roman" w:hAnsi="Times New Roman"/>
            <w:color w:val="1155cc"/>
            <w:sz w:val="24"/>
            <w:szCs w:val="24"/>
            <w:u w:val="single"/>
            <w:rtl w:val="0"/>
          </w:rPr>
          <w:t xml:space="preserve">https://periodicos.unipampa.edu.br/index.php/SIEPE/article/view/101044</w:t>
        </w:r>
      </w:hyperlink>
      <w:r w:rsidDel="00000000" w:rsidR="00000000" w:rsidRPr="00000000">
        <w:rPr>
          <w:rFonts w:ascii="Times New Roman" w:cs="Times New Roman" w:eastAsia="Times New Roman" w:hAnsi="Times New Roman"/>
          <w:sz w:val="24"/>
          <w:szCs w:val="24"/>
          <w:rtl w:val="0"/>
        </w:rPr>
        <w:t xml:space="preserve">&gt;.</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Acesso em: 19 de dez. de 2022. </w:t>
      </w:r>
    </w:p>
    <w:p w:rsidR="00000000" w:rsidDel="00000000" w:rsidP="00000000" w:rsidRDefault="00000000" w:rsidRPr="00000000" w14:paraId="0000037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ARNOLD, Daniela; </w:t>
      </w:r>
      <w:r w:rsidDel="00000000" w:rsidR="00000000" w:rsidRPr="00000000">
        <w:rPr>
          <w:rFonts w:ascii="Times New Roman" w:cs="Times New Roman" w:eastAsia="Times New Roman" w:hAnsi="Times New Roman"/>
          <w:b w:val="1"/>
          <w:sz w:val="24"/>
          <w:szCs w:val="24"/>
          <w:rtl w:val="0"/>
        </w:rPr>
        <w:t xml:space="preserve">Metodologia ágil x metodologia tradicional: quais as diferenças?. </w:t>
      </w:r>
      <w:r w:rsidDel="00000000" w:rsidR="00000000" w:rsidRPr="00000000">
        <w:rPr>
          <w:rFonts w:ascii="Times New Roman" w:cs="Times New Roman" w:eastAsia="Times New Roman" w:hAnsi="Times New Roman"/>
          <w:sz w:val="24"/>
          <w:szCs w:val="24"/>
          <w:rtl w:val="0"/>
        </w:rPr>
        <w:t xml:space="preserve">Gestão De Projetos. SP, 2022. Disponível em:</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&lt;</w:t>
      </w:r>
      <w:hyperlink r:id="rId51">
        <w:r w:rsidDel="00000000" w:rsidR="00000000" w:rsidRPr="00000000">
          <w:rPr>
            <w:rFonts w:ascii="Times New Roman" w:cs="Times New Roman" w:eastAsia="Times New Roman" w:hAnsi="Times New Roman"/>
            <w:color w:val="1155cc"/>
            <w:sz w:val="24"/>
            <w:szCs w:val="24"/>
            <w:u w:val="single"/>
            <w:rtl w:val="0"/>
          </w:rPr>
          <w:t xml:space="preserve">https://blog.voomp.com.br/pos-graduacao/gestao-de-projetos-pos/metodologia-agil-x-metodologia-tradicional-quais-as-diferencas#</w:t>
        </w:r>
      </w:hyperlink>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Acesso em: 19 de dez. de 2022</w:t>
      </w:r>
    </w:p>
    <w:sectPr>
      <w:headerReference r:id="rId52" w:type="default"/>
      <w:type w:val="continuous"/>
      <w:pgSz w:h="16834" w:w="11909" w:orient="portrait"/>
      <w:pgMar w:bottom="1440" w:top="1440" w:left="1417.3228346456694"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D">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lowerLetter"/>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_BR"/>
      </w:rPr>
    </w:rPrDefault>
    <w:pPrDefault>
      <w:pPr>
        <w:spacing w:line="360"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120" w:before="360" w:line="360" w:lineRule="auto"/>
      <w:ind w:firstLine="720"/>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line="360" w:lineRule="auto"/>
      <w:ind w:firstLine="720"/>
      <w:jc w:val="both"/>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ind w:left="-1417.3228346456694" w:firstLine="705.0000000000001"/>
      <w:jc w:val="left"/>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positorio.ufc.br/handle/riufc/65589" TargetMode="External"/><Relationship Id="rId42" Type="http://schemas.openxmlformats.org/officeDocument/2006/relationships/hyperlink" Target="https://www.hto.ifsp.edu.br/portal/images/thumbnails/images/IFSP/Cursos/Coord_ADS/Arquivos/TCCs/2019/TCC_Fernando_de_Brito_Mendes.pdf" TargetMode="External"/><Relationship Id="rId41" Type="http://schemas.openxmlformats.org/officeDocument/2006/relationships/hyperlink" Target="http://sedici.unlp.edu.ar/handle/10915/118231" TargetMode="External"/><Relationship Id="rId44" Type="http://schemas.openxmlformats.org/officeDocument/2006/relationships/hyperlink" Target="https://periodicos.ufac.br/index.php/SAJEBTT/article/view/3183/2548" TargetMode="External"/><Relationship Id="rId43" Type="http://schemas.openxmlformats.org/officeDocument/2006/relationships/hyperlink" Target="https://sol.sbc.org.br/index.php/wie/article/view/12658/12521" TargetMode="External"/><Relationship Id="rId46" Type="http://schemas.openxmlformats.org/officeDocument/2006/relationships/hyperlink" Target="https://www.take.net/blog/empresarial/metodo-kanban/" TargetMode="External"/><Relationship Id="rId45" Type="http://schemas.openxmlformats.org/officeDocument/2006/relationships/hyperlink" Target="https://nppg.org.br/revistas/boletimdogerenciamento/article/view/3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hyperlink" Target="https://infocomp.dcc.ufla.br/index.php/infocomp/article/view/68" TargetMode="External"/><Relationship Id="rId47" Type="http://schemas.openxmlformats.org/officeDocument/2006/relationships/hyperlink" Target="https://repositorio.ufsc.br/handle/123456789/210036" TargetMode="External"/><Relationship Id="rId49" Type="http://schemas.openxmlformats.org/officeDocument/2006/relationships/hyperlink" Target="http://simprod.ufs.br/pagina/18182"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hyperlink" Target="https://scholar.google.com.br/scholar?hl=pt-BR&amp;as_sdt=0%2C5&amp;q=AS+ONDAS+DE+INOVA%C3%87%C3%83O+TECNOL%C3%93GICA&amp;btnG=&amp;lr=lang_pt#d=gs_qabs&amp;t=1665531922246&amp;u=%23p%3DfUN_ofmNWgQJ" TargetMode="External"/><Relationship Id="rId30" Type="http://schemas.openxmlformats.org/officeDocument/2006/relationships/hyperlink" Target="https://books.google.com.br/books?hl=pt-BR&amp;lr=&amp;id=XmAvDwAAQBAJ&amp;oi=fnd&amp;pg=PT7&amp;dq=o+que+%C3%A9+musica+&amp;ots=bLaTjOpsiR&amp;sig=NoKRiuLAahxEGYu2SsysJqO7Pa4" TargetMode="External"/><Relationship Id="rId33" Type="http://schemas.openxmlformats.org/officeDocument/2006/relationships/hyperlink" Target="https://www.scielo.br/j/pci/a/xtkyNw8w3C5nCrWySLtc6bb/abstract/?lang=pt" TargetMode="External"/><Relationship Id="rId32" Type="http://schemas.openxmlformats.org/officeDocument/2006/relationships/hyperlink" Target="http://www.hrenatoh.net/curso/textos/rosangela_interfacesartestecnologias.pdf" TargetMode="External"/><Relationship Id="rId35" Type="http://schemas.openxmlformats.org/officeDocument/2006/relationships/hyperlink" Target="http://www.hottopos.com/convenit31/169-176Amanda.pdf" TargetMode="External"/><Relationship Id="rId34" Type="http://schemas.openxmlformats.org/officeDocument/2006/relationships/hyperlink" Target="https://www.e-publicacoes.uerj.br/index.php/concinnitas/article/download/55329/35452" TargetMode="External"/><Relationship Id="rId37" Type="http://schemas.openxmlformats.org/officeDocument/2006/relationships/hyperlink" Target="https://scholar.google.com.br/scholar?hl=pt-BR&amp;as_sdt=0%2C5&amp;q=python&amp;lr=lang_pt&amp;oq=#d=gs_qabs&amp;t=1665536917383&amp;u=%23p%3DhhBxCzSBvOAJ" TargetMode="External"/><Relationship Id="rId36" Type="http://schemas.openxmlformats.org/officeDocument/2006/relationships/hyperlink" Target="https://books.google.com.br/books?hl=pt-BR&amp;lr=&amp;id=Fe6DDwAAQBAJ&amp;oi=fnd&amp;pg=PT2&amp;dq=info:nmhsg9YigSkJ:scholar.google.com/&amp;ots=QHrW9KvLWH&amp;sig=bDcqHAVFZiVJIAO9mek5kNLA1Fc#v=onepage&amp;q&amp;f=false" TargetMode="External"/><Relationship Id="rId39" Type="http://schemas.openxmlformats.org/officeDocument/2006/relationships/hyperlink" Target="https://repositorium.sdum.uminho.pt/handle/1822/79752" TargetMode="External"/><Relationship Id="rId38" Type="http://schemas.openxmlformats.org/officeDocument/2006/relationships/hyperlink" Target="https://repositorium.sdum.uminho.pt/handle/1822/79752" TargetMode="External"/><Relationship Id="rId20" Type="http://schemas.openxmlformats.org/officeDocument/2006/relationships/image" Target="media/image18.png"/><Relationship Id="rId22" Type="http://schemas.openxmlformats.org/officeDocument/2006/relationships/image" Target="media/image5.png"/><Relationship Id="rId21" Type="http://schemas.openxmlformats.org/officeDocument/2006/relationships/image" Target="media/image19.png"/><Relationship Id="rId24" Type="http://schemas.openxmlformats.org/officeDocument/2006/relationships/image" Target="media/image17.png"/><Relationship Id="rId23" Type="http://schemas.openxmlformats.org/officeDocument/2006/relationships/image" Target="media/image16.png"/><Relationship Id="rId26" Type="http://schemas.openxmlformats.org/officeDocument/2006/relationships/hyperlink" Target="https://www.todamateria.com.br/tipos-de-arte/#:~:text=Atualmente%2C%20h%C3%A1%2011%20tipos%20de,jogos%20eletr%C3%B4nicos%20e%20arte%20digital" TargetMode="External"/><Relationship Id="rId25" Type="http://schemas.openxmlformats.org/officeDocument/2006/relationships/hyperlink" Target="https://scholar.google.com.br/scholar?hl=pt-BR&amp;lr=lang_pt&amp;as_sdt=0%2C5&amp;q=django+e+python&amp;oq=d#d=gs_qabs&amp;t=1665537873896&amp;u=%23p%3DhXJ6PUJfYhMJ" TargetMode="External"/><Relationship Id="rId28" Type="http://schemas.openxmlformats.org/officeDocument/2006/relationships/hyperlink" Target="https://revistas.ufg.br/VISUAL/article/view/18207" TargetMode="External"/><Relationship Id="rId27" Type="http://schemas.openxmlformats.org/officeDocument/2006/relationships/hyperlink" Target="https://www3.ufrb.edu.br/seer/index.php/griot/article/view/1726" TargetMode="External"/><Relationship Id="rId29" Type="http://schemas.openxmlformats.org/officeDocument/2006/relationships/hyperlink" Target="https://books.google.com.br/books?hl=pt-BR&amp;lr=&amp;id=zGgvDwAAQBAJ&amp;oi=fnd&amp;pg=PT2&amp;dq=o+que+%C3%A9+arte%3F&amp;ots=gv_dIyNZD4&amp;sig=qOm8GwyBcPAtSwJYyv6f5N3_JQ8" TargetMode="External"/><Relationship Id="rId51" Type="http://schemas.openxmlformats.org/officeDocument/2006/relationships/hyperlink" Target="https://blog.voomp.com.br/pos-graduacao/gestao-de-projetos-pos/metodologia-agil-x-metodologia-tradicional-quais-as-diferencas#:~:text=Apesar%20de%20ocorrer%20um%20crescimento,ampla%20estabilidade" TargetMode="External"/><Relationship Id="rId50" Type="http://schemas.openxmlformats.org/officeDocument/2006/relationships/hyperlink" Target="https://periodicos.unipampa.edu.br/index.php/SIEPE/article/view/101044" TargetMode="External"/><Relationship Id="rId52" Type="http://schemas.openxmlformats.org/officeDocument/2006/relationships/header" Target="header2.xml"/><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9.png"/><Relationship Id="rId12" Type="http://schemas.openxmlformats.org/officeDocument/2006/relationships/image" Target="media/image12.png"/><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